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F462" w14:textId="77777777" w:rsidR="00C70542" w:rsidRPr="00C70542" w:rsidRDefault="00C70542" w:rsidP="00C70542">
      <w:pPr>
        <w:bidi/>
        <w:spacing w:after="0"/>
        <w:rPr>
          <w:rFonts w:ascii="Traditional Arabic" w:hAnsi="Traditional Arabic" w:cs="Traditional Arabic"/>
          <w:b/>
          <w:bCs/>
          <w:sz w:val="52"/>
          <w:szCs w:val="52"/>
          <w:rtl/>
        </w:rPr>
      </w:pPr>
      <w:r w:rsidRPr="00C70542">
        <w:rPr>
          <w:rFonts w:ascii="Traditional Arabic" w:hAnsi="Traditional Arabic" w:cs="Traditional Arabic" w:hint="cs"/>
          <w:b/>
          <w:bCs/>
          <w:sz w:val="52"/>
          <w:szCs w:val="52"/>
          <w:rtl/>
        </w:rPr>
        <w:t>نموذج الدراسة التحليلية في الحديث النبوي</w:t>
      </w:r>
    </w:p>
    <w:p w14:paraId="060B2876" w14:textId="77777777" w:rsidR="00C70542" w:rsidRDefault="00C70542" w:rsidP="00C70542">
      <w:pPr>
        <w:bidi/>
        <w:spacing w:after="0"/>
        <w:rPr>
          <w:rFonts w:ascii="Traditional Arabic" w:hAnsi="Traditional Arabic" w:cs="Traditional Arabic"/>
          <w:b/>
          <w:bCs/>
          <w:sz w:val="32"/>
          <w:szCs w:val="32"/>
          <w:rtl/>
        </w:rPr>
      </w:pPr>
    </w:p>
    <w:p w14:paraId="6789BB02" w14:textId="751BDDD4" w:rsidR="00C70542" w:rsidRDefault="00C70542" w:rsidP="00C70542">
      <w:pPr>
        <w:bidi/>
        <w:spacing w:after="0"/>
        <w:rPr>
          <w:rFonts w:ascii="Traditional Arabic" w:hAnsi="Traditional Arabic" w:cs="Traditional Arabic"/>
          <w:b/>
          <w:bCs/>
          <w:sz w:val="32"/>
          <w:szCs w:val="32"/>
          <w:rtl/>
        </w:rPr>
      </w:pPr>
      <w:r w:rsidRPr="00C70542">
        <w:rPr>
          <w:rFonts w:ascii="Traditional Arabic" w:hAnsi="Traditional Arabic" w:cs="Traditional Arabic" w:hint="cs"/>
          <w:b/>
          <w:bCs/>
          <w:sz w:val="32"/>
          <w:szCs w:val="32"/>
          <w:rtl/>
        </w:rPr>
        <w:t>للمرحلة الأولى</w:t>
      </w:r>
    </w:p>
    <w:p w14:paraId="2B81586E" w14:textId="77777777" w:rsidR="00C70542" w:rsidRDefault="00C70542" w:rsidP="00C70542">
      <w:pPr>
        <w:bidi/>
        <w:spacing w:after="0"/>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المعهد العالي هاشم أشعري تبوإيرينج جومبانج جاوا الشرقية إندونيسيا</w:t>
      </w:r>
    </w:p>
    <w:p w14:paraId="6473666A" w14:textId="77777777" w:rsidR="004317A2" w:rsidRDefault="004317A2" w:rsidP="004317A2">
      <w:pPr>
        <w:bidi/>
        <w:spacing w:after="0"/>
        <w:rPr>
          <w:rFonts w:ascii="Traditional Arabic" w:hAnsi="Traditional Arabic" w:cs="Traditional Arabic"/>
          <w:b/>
          <w:bCs/>
          <w:sz w:val="32"/>
          <w:szCs w:val="32"/>
          <w:rtl/>
        </w:rPr>
      </w:pPr>
    </w:p>
    <w:p w14:paraId="6815B38E" w14:textId="6AC8D01F" w:rsidR="004317A2" w:rsidRDefault="004317A2" w:rsidP="004317A2">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الكاتب: د/ أمر الله</w:t>
      </w:r>
    </w:p>
    <w:p w14:paraId="28CA09BB" w14:textId="77777777" w:rsidR="00C70542" w:rsidRDefault="00C70542" w:rsidP="00C70542">
      <w:pPr>
        <w:bidi/>
        <w:spacing w:after="0"/>
        <w:rPr>
          <w:rFonts w:ascii="Traditional Arabic" w:hAnsi="Traditional Arabic" w:cs="Traditional Arabic"/>
          <w:b/>
          <w:bCs/>
          <w:sz w:val="32"/>
          <w:szCs w:val="32"/>
          <w:rtl/>
        </w:rPr>
      </w:pPr>
    </w:p>
    <w:p w14:paraId="7AFE208A" w14:textId="77777777" w:rsidR="002475E6" w:rsidRDefault="002475E6" w:rsidP="002475E6">
      <w:pPr>
        <w:bidi/>
        <w:spacing w:after="0"/>
        <w:rPr>
          <w:rFonts w:ascii="Traditional Arabic" w:hAnsi="Traditional Arabic" w:cs="Traditional Arabic"/>
          <w:b/>
          <w:bCs/>
          <w:sz w:val="32"/>
          <w:szCs w:val="32"/>
        </w:rPr>
      </w:pPr>
    </w:p>
    <w:tbl>
      <w:tblPr>
        <w:tblStyle w:val="TableGrid"/>
        <w:tblW w:w="0" w:type="auto"/>
        <w:tblLook w:val="04A0" w:firstRow="1" w:lastRow="0" w:firstColumn="1" w:lastColumn="0" w:noHBand="0" w:noVBand="1"/>
      </w:tblPr>
      <w:tblGrid>
        <w:gridCol w:w="9016"/>
      </w:tblGrid>
      <w:tr w:rsidR="00C70542" w14:paraId="0DBFECCC" w14:textId="77777777" w:rsidTr="00C70542">
        <w:tc>
          <w:tcPr>
            <w:tcW w:w="9016" w:type="dxa"/>
          </w:tcPr>
          <w:p w14:paraId="0047FE26" w14:textId="77777777" w:rsidR="00C70542" w:rsidRPr="00C70542" w:rsidRDefault="00C70542" w:rsidP="00C70542">
            <w:pPr>
              <w:rPr>
                <w:rFonts w:cstheme="minorHAnsi"/>
                <w:b/>
                <w:bCs/>
              </w:rPr>
            </w:pPr>
          </w:p>
          <w:p w14:paraId="5C9CED12" w14:textId="42E10CF9" w:rsidR="00C70542" w:rsidRPr="00C70542" w:rsidRDefault="00C70542" w:rsidP="00C70542">
            <w:pPr>
              <w:rPr>
                <w:rFonts w:cstheme="minorHAnsi"/>
                <w:b/>
                <w:bCs/>
              </w:rPr>
            </w:pPr>
            <w:r>
              <w:rPr>
                <w:rFonts w:cstheme="minorHAnsi"/>
                <w:b/>
                <w:bCs/>
              </w:rPr>
              <w:t>Penegasan</w:t>
            </w:r>
            <w:r w:rsidRPr="00C70542">
              <w:rPr>
                <w:rFonts w:cstheme="minorHAnsi"/>
                <w:b/>
                <w:bCs/>
              </w:rPr>
              <w:t>:</w:t>
            </w:r>
          </w:p>
          <w:p w14:paraId="0D82F2D1" w14:textId="77777777" w:rsidR="00C70542" w:rsidRPr="00C70542" w:rsidRDefault="00C70542" w:rsidP="00C70542">
            <w:pPr>
              <w:rPr>
                <w:rFonts w:cstheme="minorHAnsi"/>
                <w:b/>
                <w:bCs/>
              </w:rPr>
            </w:pPr>
          </w:p>
          <w:p w14:paraId="3FFFA896" w14:textId="014AF466" w:rsidR="00C70542" w:rsidRPr="004E0C65" w:rsidRDefault="00C70542" w:rsidP="004E0C65">
            <w:pPr>
              <w:jc w:val="left"/>
              <w:rPr>
                <w:rFonts w:cstheme="minorHAnsi"/>
              </w:rPr>
            </w:pPr>
            <w:r w:rsidRPr="004E0C65">
              <w:rPr>
                <w:rFonts w:cstheme="minorHAnsi"/>
              </w:rPr>
              <w:t xml:space="preserve">Naskah </w:t>
            </w:r>
            <w:r w:rsidR="004E0C65" w:rsidRPr="004E0C65">
              <w:rPr>
                <w:rFonts w:cstheme="minorHAnsi"/>
                <w:i/>
                <w:iCs/>
              </w:rPr>
              <w:t>template</w:t>
            </w:r>
            <w:r w:rsidR="004E0C65">
              <w:rPr>
                <w:rFonts w:cstheme="minorHAnsi"/>
              </w:rPr>
              <w:t xml:space="preserve"> </w:t>
            </w:r>
            <w:r w:rsidRPr="004E0C65">
              <w:rPr>
                <w:rFonts w:cstheme="minorHAnsi"/>
              </w:rPr>
              <w:t xml:space="preserve">ini hanya </w:t>
            </w:r>
            <w:r w:rsidR="00D70E6F">
              <w:rPr>
                <w:rFonts w:cstheme="minorHAnsi"/>
              </w:rPr>
              <w:t xml:space="preserve">sekadar </w:t>
            </w:r>
            <w:r w:rsidRPr="004E0C65">
              <w:rPr>
                <w:rFonts w:cstheme="minorHAnsi"/>
              </w:rPr>
              <w:t>contoh</w:t>
            </w:r>
            <w:r w:rsidR="004E0C65">
              <w:rPr>
                <w:rFonts w:cstheme="minorHAnsi"/>
              </w:rPr>
              <w:t xml:space="preserve"> atau hanya sebagai standar minimal. </w:t>
            </w:r>
            <w:r w:rsidR="004E0C65" w:rsidRPr="004E0C65">
              <w:rPr>
                <w:rFonts w:cstheme="minorHAnsi"/>
              </w:rPr>
              <w:t>Kat</w:t>
            </w:r>
            <w:r w:rsidR="004E0C65">
              <w:rPr>
                <w:rFonts w:cstheme="minorHAnsi"/>
              </w:rPr>
              <w:t xml:space="preserve">a, </w:t>
            </w:r>
            <w:r w:rsidR="004E0C65" w:rsidRPr="004E0C65">
              <w:rPr>
                <w:rFonts w:cstheme="minorHAnsi"/>
              </w:rPr>
              <w:t>kalimat</w:t>
            </w:r>
            <w:r w:rsidR="004E0C65">
              <w:rPr>
                <w:rFonts w:cstheme="minorHAnsi"/>
              </w:rPr>
              <w:t>, subbab, subsubbab, dll</w:t>
            </w:r>
            <w:r w:rsidR="004E0C65" w:rsidRPr="004E0C65">
              <w:rPr>
                <w:rFonts w:cstheme="minorHAnsi"/>
              </w:rPr>
              <w:t xml:space="preserve"> dalam naskah ini </w:t>
            </w:r>
            <w:r w:rsidR="004E0C65">
              <w:rPr>
                <w:rFonts w:cstheme="minorHAnsi"/>
              </w:rPr>
              <w:t>tidak bersifat mutlak. Semuanya bisa dikembangkan sesuai kreativitas mahasiswa dan pembimbing.</w:t>
            </w:r>
          </w:p>
          <w:p w14:paraId="4E1EC6DD" w14:textId="05301BC0" w:rsidR="00C70542" w:rsidRPr="00C70542" w:rsidRDefault="00C70542" w:rsidP="00C70542">
            <w:pPr>
              <w:rPr>
                <w:rFonts w:cstheme="minorHAnsi"/>
                <w:b/>
                <w:bCs/>
                <w:sz w:val="24"/>
                <w:szCs w:val="24"/>
              </w:rPr>
            </w:pPr>
          </w:p>
        </w:tc>
      </w:tr>
    </w:tbl>
    <w:p w14:paraId="2334E676" w14:textId="33AC94D1" w:rsidR="00AA3617" w:rsidRDefault="001122E2">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2D1C516D" w14:textId="237E0FCF" w:rsidR="002475E6" w:rsidRPr="002475E6" w:rsidRDefault="002475E6" w:rsidP="002475E6">
      <w:pPr>
        <w:bidi/>
        <w:spacing w:after="0"/>
        <w:jc w:val="center"/>
        <w:rPr>
          <w:rFonts w:ascii="Traditional Arabic" w:hAnsi="Traditional Arabic" w:cs="Traditional Arabic"/>
          <w:b/>
          <w:bCs/>
          <w:sz w:val="32"/>
          <w:szCs w:val="32"/>
          <w:rtl/>
        </w:rPr>
      </w:pPr>
      <w:r w:rsidRPr="002475E6">
        <w:rPr>
          <w:rFonts w:ascii="Traditional Arabic" w:hAnsi="Traditional Arabic" w:cs="Traditional Arabic" w:hint="cs"/>
          <w:b/>
          <w:bCs/>
          <w:sz w:val="32"/>
          <w:szCs w:val="32"/>
          <w:rtl/>
        </w:rPr>
        <w:lastRenderedPageBreak/>
        <w:t>نماذج العناوين في الدراسة التحليلية في الحديث النبوي</w:t>
      </w:r>
    </w:p>
    <w:p w14:paraId="223820DF" w14:textId="13A19E87" w:rsidR="002475E6" w:rsidRDefault="001D291A" w:rsidP="002475E6">
      <w:pPr>
        <w:pStyle w:val="ListParagraph"/>
        <w:numPr>
          <w:ilvl w:val="0"/>
          <w:numId w:val="27"/>
        </w:numPr>
        <w:bidi/>
        <w:spacing w:after="0"/>
        <w:ind w:left="-46" w:firstLine="8"/>
        <w:rPr>
          <w:rFonts w:ascii="Traditional Arabic" w:hAnsi="Traditional Arabic" w:cs="Traditional Arabic"/>
          <w:sz w:val="32"/>
          <w:szCs w:val="32"/>
        </w:rPr>
      </w:pPr>
      <w:r>
        <w:rPr>
          <w:rFonts w:ascii="Traditional Arabic" w:hAnsi="Traditional Arabic" w:cs="Traditional Arabic" w:hint="cs"/>
          <w:sz w:val="32"/>
          <w:szCs w:val="32"/>
          <w:rtl/>
        </w:rPr>
        <w:t>(</w:t>
      </w:r>
      <w:r w:rsidR="002475E6" w:rsidRPr="002475E6">
        <w:rPr>
          <w:rFonts w:ascii="Traditional Arabic" w:hAnsi="Traditional Arabic" w:cs="Traditional Arabic" w:hint="cs"/>
          <w:sz w:val="32"/>
          <w:szCs w:val="32"/>
          <w:rtl/>
        </w:rPr>
        <w:t>الموضوع المختا</w:t>
      </w:r>
      <w:r>
        <w:rPr>
          <w:rFonts w:ascii="Traditional Arabic" w:hAnsi="Traditional Arabic" w:cs="Traditional Arabic" w:hint="cs"/>
          <w:sz w:val="32"/>
          <w:szCs w:val="32"/>
          <w:rtl/>
        </w:rPr>
        <w:t>)</w:t>
      </w:r>
      <w:r w:rsidR="002475E6" w:rsidRPr="002475E6">
        <w:rPr>
          <w:rFonts w:ascii="Traditional Arabic" w:hAnsi="Traditional Arabic" w:cs="Traditional Arabic" w:hint="cs"/>
          <w:sz w:val="32"/>
          <w:szCs w:val="32"/>
          <w:rtl/>
        </w:rPr>
        <w:t xml:space="preserve"> في الحديث النبوي: دراسة تحليلية في حديث رواه </w:t>
      </w:r>
      <w:r>
        <w:rPr>
          <w:rFonts w:ascii="Traditional Arabic" w:hAnsi="Traditional Arabic" w:cs="Traditional Arabic" w:hint="cs"/>
          <w:sz w:val="32"/>
          <w:szCs w:val="32"/>
          <w:rtl/>
        </w:rPr>
        <w:t>(</w:t>
      </w:r>
      <w:r w:rsidR="002475E6" w:rsidRPr="002475E6">
        <w:rPr>
          <w:rFonts w:ascii="Traditional Arabic" w:hAnsi="Traditional Arabic" w:cs="Traditional Arabic" w:hint="cs"/>
          <w:sz w:val="32"/>
          <w:szCs w:val="32"/>
          <w:rtl/>
        </w:rPr>
        <w:t>المخرج</w:t>
      </w:r>
      <w:r>
        <w:rPr>
          <w:rFonts w:ascii="Traditional Arabic" w:hAnsi="Traditional Arabic" w:cs="Traditional Arabic" w:hint="cs"/>
          <w:sz w:val="32"/>
          <w:szCs w:val="32"/>
          <w:rtl/>
        </w:rPr>
        <w:t>)</w:t>
      </w:r>
      <w:r w:rsidR="002475E6" w:rsidRPr="002475E6">
        <w:rPr>
          <w:rFonts w:ascii="Traditional Arabic" w:hAnsi="Traditional Arabic" w:cs="Traditional Arabic" w:hint="cs"/>
          <w:sz w:val="32"/>
          <w:szCs w:val="32"/>
          <w:rtl/>
        </w:rPr>
        <w:t xml:space="preserve"> في </w:t>
      </w:r>
      <w:r>
        <w:rPr>
          <w:rFonts w:ascii="Traditional Arabic" w:hAnsi="Traditional Arabic" w:cs="Traditional Arabic" w:hint="cs"/>
          <w:sz w:val="32"/>
          <w:szCs w:val="32"/>
          <w:rtl/>
        </w:rPr>
        <w:t>(</w:t>
      </w:r>
      <w:r w:rsidR="002475E6" w:rsidRPr="002475E6">
        <w:rPr>
          <w:rFonts w:ascii="Traditional Arabic" w:hAnsi="Traditional Arabic" w:cs="Traditional Arabic" w:hint="cs"/>
          <w:sz w:val="32"/>
          <w:szCs w:val="32"/>
          <w:rtl/>
        </w:rPr>
        <w:t>كتابه</w:t>
      </w:r>
      <w:r>
        <w:rPr>
          <w:rFonts w:ascii="Traditional Arabic" w:hAnsi="Traditional Arabic" w:cs="Traditional Arabic" w:hint="cs"/>
          <w:sz w:val="32"/>
          <w:szCs w:val="32"/>
          <w:rtl/>
        </w:rPr>
        <w:t>)</w:t>
      </w:r>
      <w:r w:rsidR="002475E6" w:rsidRPr="002475E6">
        <w:rPr>
          <w:rFonts w:ascii="Traditional Arabic" w:hAnsi="Traditional Arabic" w:cs="Traditional Arabic" w:hint="cs"/>
          <w:sz w:val="32"/>
          <w:szCs w:val="32"/>
          <w:rtl/>
        </w:rPr>
        <w:t xml:space="preserve"> برقم </w:t>
      </w:r>
      <w:r>
        <w:rPr>
          <w:rFonts w:ascii="Traditional Arabic" w:hAnsi="Traditional Arabic" w:cs="Traditional Arabic" w:hint="cs"/>
          <w:sz w:val="32"/>
          <w:szCs w:val="32"/>
          <w:rtl/>
        </w:rPr>
        <w:t>(</w:t>
      </w:r>
      <w:r w:rsidR="002475E6" w:rsidRPr="002475E6">
        <w:rPr>
          <w:rFonts w:ascii="Traditional Arabic" w:hAnsi="Traditional Arabic" w:cs="Traditional Arabic" w:hint="cs"/>
          <w:sz w:val="32"/>
          <w:szCs w:val="32"/>
          <w:rtl/>
        </w:rPr>
        <w:t>1234</w:t>
      </w:r>
      <w:r>
        <w:rPr>
          <w:rFonts w:ascii="Traditional Arabic" w:hAnsi="Traditional Arabic" w:cs="Traditional Arabic" w:hint="cs"/>
          <w:sz w:val="32"/>
          <w:szCs w:val="32"/>
          <w:rtl/>
        </w:rPr>
        <w:t>)</w:t>
      </w:r>
    </w:p>
    <w:p w14:paraId="4B9FF66B" w14:textId="31394FD4" w:rsidR="001D291A" w:rsidRPr="002475E6" w:rsidRDefault="001D291A" w:rsidP="001D291A">
      <w:pPr>
        <w:pStyle w:val="ListParagraph"/>
        <w:numPr>
          <w:ilvl w:val="0"/>
          <w:numId w:val="27"/>
        </w:numPr>
        <w:bidi/>
        <w:spacing w:after="0"/>
        <w:ind w:left="-46" w:firstLine="8"/>
        <w:rPr>
          <w:rFonts w:ascii="Traditional Arabic" w:hAnsi="Traditional Arabic" w:cs="Traditional Arabic"/>
          <w:sz w:val="32"/>
          <w:szCs w:val="32"/>
        </w:rPr>
      </w:pPr>
      <w:r>
        <w:rPr>
          <w:rFonts w:ascii="Traditional Arabic" w:hAnsi="Traditional Arabic" w:cs="Traditional Arabic" w:hint="cs"/>
          <w:sz w:val="32"/>
          <w:szCs w:val="32"/>
          <w:rtl/>
        </w:rPr>
        <w:t xml:space="preserve">(الموضوع المختار): </w:t>
      </w:r>
      <w:r w:rsidRPr="002475E6">
        <w:rPr>
          <w:rFonts w:ascii="Traditional Arabic" w:hAnsi="Traditional Arabic" w:cs="Traditional Arabic" w:hint="cs"/>
          <w:sz w:val="32"/>
          <w:szCs w:val="32"/>
          <w:rtl/>
        </w:rPr>
        <w:t xml:space="preserve">دراسة تحليلية في حديث </w:t>
      </w:r>
      <w:r w:rsidRPr="002475E6">
        <w:rPr>
          <w:rFonts w:ascii="Traditional Arabic" w:hAnsi="Traditional Arabic" w:cs="Traditional Arabic"/>
          <w:sz w:val="32"/>
          <w:szCs w:val="32"/>
          <w:rtl/>
        </w:rPr>
        <w:t>«</w:t>
      </w:r>
      <w:r w:rsidRPr="002475E6">
        <w:rPr>
          <w:rFonts w:ascii="Traditional Arabic" w:hAnsi="Traditional Arabic" w:cs="Traditional Arabic" w:hint="cs"/>
          <w:sz w:val="32"/>
          <w:szCs w:val="32"/>
          <w:rtl/>
        </w:rPr>
        <w:t xml:space="preserve"> ..... </w:t>
      </w:r>
      <w:r w:rsidRPr="002475E6">
        <w:rPr>
          <w:rFonts w:ascii="Traditional Arabic" w:hAnsi="Traditional Arabic" w:cs="Traditional Arabic"/>
          <w:sz w:val="32"/>
          <w:szCs w:val="32"/>
          <w:rtl/>
        </w:rPr>
        <w:t>»</w:t>
      </w:r>
    </w:p>
    <w:p w14:paraId="342F4190" w14:textId="18FFB170" w:rsidR="002475E6" w:rsidRPr="001D291A" w:rsidRDefault="002475E6" w:rsidP="001D291A">
      <w:pPr>
        <w:pStyle w:val="ListParagraph"/>
        <w:numPr>
          <w:ilvl w:val="0"/>
          <w:numId w:val="27"/>
        </w:numPr>
        <w:bidi/>
        <w:spacing w:after="0"/>
        <w:ind w:left="-46" w:firstLine="8"/>
        <w:rPr>
          <w:rFonts w:ascii="Traditional Arabic" w:hAnsi="Traditional Arabic" w:cs="Traditional Arabic"/>
          <w:sz w:val="32"/>
          <w:szCs w:val="32"/>
        </w:rPr>
      </w:pPr>
      <w:r w:rsidRPr="002475E6">
        <w:rPr>
          <w:rFonts w:ascii="Traditional Arabic" w:hAnsi="Traditional Arabic" w:cs="Traditional Arabic" w:hint="cs"/>
          <w:sz w:val="32"/>
          <w:szCs w:val="32"/>
          <w:rtl/>
        </w:rPr>
        <w:t xml:space="preserve">دراسة تحليلية في حديث رواه </w:t>
      </w:r>
      <w:r w:rsidR="001D291A">
        <w:rPr>
          <w:rFonts w:ascii="Traditional Arabic" w:hAnsi="Traditional Arabic" w:cs="Traditional Arabic" w:hint="cs"/>
          <w:sz w:val="32"/>
          <w:szCs w:val="32"/>
          <w:rtl/>
        </w:rPr>
        <w:t>(</w:t>
      </w:r>
      <w:r w:rsidRPr="002475E6">
        <w:rPr>
          <w:rFonts w:ascii="Traditional Arabic" w:hAnsi="Traditional Arabic" w:cs="Traditional Arabic" w:hint="cs"/>
          <w:sz w:val="32"/>
          <w:szCs w:val="32"/>
          <w:rtl/>
        </w:rPr>
        <w:t>المخرج</w:t>
      </w:r>
      <w:r w:rsidR="001D291A">
        <w:rPr>
          <w:rFonts w:ascii="Traditional Arabic" w:hAnsi="Traditional Arabic" w:cs="Traditional Arabic" w:hint="cs"/>
          <w:sz w:val="32"/>
          <w:szCs w:val="32"/>
          <w:rtl/>
        </w:rPr>
        <w:t>)</w:t>
      </w:r>
      <w:r w:rsidRPr="002475E6">
        <w:rPr>
          <w:rFonts w:ascii="Traditional Arabic" w:hAnsi="Traditional Arabic" w:cs="Traditional Arabic" w:hint="cs"/>
          <w:sz w:val="32"/>
          <w:szCs w:val="32"/>
          <w:rtl/>
        </w:rPr>
        <w:t xml:space="preserve"> في </w:t>
      </w:r>
      <w:r w:rsidR="001D291A">
        <w:rPr>
          <w:rFonts w:ascii="Traditional Arabic" w:hAnsi="Traditional Arabic" w:cs="Traditional Arabic" w:hint="cs"/>
          <w:sz w:val="32"/>
          <w:szCs w:val="32"/>
          <w:rtl/>
        </w:rPr>
        <w:t>(</w:t>
      </w:r>
      <w:r w:rsidRPr="002475E6">
        <w:rPr>
          <w:rFonts w:ascii="Traditional Arabic" w:hAnsi="Traditional Arabic" w:cs="Traditional Arabic" w:hint="cs"/>
          <w:sz w:val="32"/>
          <w:szCs w:val="32"/>
          <w:rtl/>
        </w:rPr>
        <w:t>كتابه</w:t>
      </w:r>
      <w:r w:rsidR="001D291A">
        <w:rPr>
          <w:rFonts w:ascii="Traditional Arabic" w:hAnsi="Traditional Arabic" w:cs="Traditional Arabic" w:hint="cs"/>
          <w:sz w:val="32"/>
          <w:szCs w:val="32"/>
          <w:rtl/>
        </w:rPr>
        <w:t>)</w:t>
      </w:r>
      <w:r w:rsidRPr="002475E6">
        <w:rPr>
          <w:rFonts w:ascii="Traditional Arabic" w:hAnsi="Traditional Arabic" w:cs="Traditional Arabic" w:hint="cs"/>
          <w:sz w:val="32"/>
          <w:szCs w:val="32"/>
          <w:rtl/>
        </w:rPr>
        <w:t xml:space="preserve"> برقم </w:t>
      </w:r>
      <w:r w:rsidR="001D291A">
        <w:rPr>
          <w:rFonts w:ascii="Traditional Arabic" w:hAnsi="Traditional Arabic" w:cs="Traditional Arabic" w:hint="cs"/>
          <w:sz w:val="32"/>
          <w:szCs w:val="32"/>
          <w:rtl/>
        </w:rPr>
        <w:t>(</w:t>
      </w:r>
      <w:r w:rsidRPr="002475E6">
        <w:rPr>
          <w:rFonts w:ascii="Traditional Arabic" w:hAnsi="Traditional Arabic" w:cs="Traditional Arabic" w:hint="cs"/>
          <w:sz w:val="32"/>
          <w:szCs w:val="32"/>
          <w:rtl/>
        </w:rPr>
        <w:t>1234</w:t>
      </w:r>
      <w:r w:rsidR="001D291A">
        <w:rPr>
          <w:rFonts w:ascii="Traditional Arabic" w:hAnsi="Traditional Arabic" w:cs="Traditional Arabic" w:hint="cs"/>
          <w:sz w:val="32"/>
          <w:szCs w:val="32"/>
          <w:rtl/>
        </w:rPr>
        <w:t>)</w:t>
      </w:r>
      <w:r w:rsidRPr="002475E6">
        <w:rPr>
          <w:rFonts w:ascii="Traditional Arabic" w:hAnsi="Traditional Arabic" w:cs="Traditional Arabic" w:hint="cs"/>
          <w:sz w:val="32"/>
          <w:szCs w:val="32"/>
          <w:rtl/>
        </w:rPr>
        <w:t xml:space="preserve"> عن </w:t>
      </w:r>
      <w:r w:rsidR="001D291A">
        <w:rPr>
          <w:rFonts w:ascii="Traditional Arabic" w:hAnsi="Traditional Arabic" w:cs="Traditional Arabic" w:hint="cs"/>
          <w:sz w:val="32"/>
          <w:szCs w:val="32"/>
          <w:rtl/>
        </w:rPr>
        <w:t>(</w:t>
      </w:r>
      <w:r w:rsidRPr="002475E6">
        <w:rPr>
          <w:rFonts w:ascii="Traditional Arabic" w:hAnsi="Traditional Arabic" w:cs="Traditional Arabic" w:hint="cs"/>
          <w:sz w:val="32"/>
          <w:szCs w:val="32"/>
          <w:rtl/>
        </w:rPr>
        <w:t>الموضوع المختار</w:t>
      </w:r>
      <w:r w:rsidR="001D291A">
        <w:rPr>
          <w:rFonts w:ascii="Traditional Arabic" w:hAnsi="Traditional Arabic" w:cs="Traditional Arabic" w:hint="cs"/>
          <w:sz w:val="32"/>
          <w:szCs w:val="32"/>
          <w:rtl/>
        </w:rPr>
        <w:t>)</w:t>
      </w:r>
    </w:p>
    <w:p w14:paraId="078CF679" w14:textId="3C19FCDA" w:rsidR="002475E6" w:rsidRPr="002475E6" w:rsidRDefault="002475E6" w:rsidP="002475E6">
      <w:pPr>
        <w:pStyle w:val="ListParagraph"/>
        <w:numPr>
          <w:ilvl w:val="0"/>
          <w:numId w:val="27"/>
        </w:numPr>
        <w:bidi/>
        <w:spacing w:after="0"/>
        <w:ind w:left="-46" w:firstLine="8"/>
        <w:rPr>
          <w:rFonts w:ascii="Traditional Arabic" w:hAnsi="Traditional Arabic" w:cs="Traditional Arabic"/>
          <w:sz w:val="32"/>
          <w:szCs w:val="32"/>
          <w:rtl/>
        </w:rPr>
      </w:pPr>
      <w:r>
        <w:rPr>
          <w:rFonts w:ascii="Traditional Arabic" w:hAnsi="Traditional Arabic" w:cs="Traditional Arabic" w:hint="cs"/>
          <w:sz w:val="32"/>
          <w:szCs w:val="32"/>
          <w:rtl/>
        </w:rPr>
        <w:t>وغير ذلك</w:t>
      </w:r>
    </w:p>
    <w:p w14:paraId="7C78A7BC" w14:textId="245C7BA4" w:rsidR="002475E6" w:rsidRDefault="009C100D" w:rsidP="002475E6">
      <w:pPr>
        <w:bidi/>
        <w:spacing w:after="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مثال </w:t>
      </w:r>
      <w:r w:rsidR="00AA3617">
        <w:rPr>
          <w:rFonts w:ascii="Traditional Arabic" w:hAnsi="Traditional Arabic" w:cs="Traditional Arabic" w:hint="cs"/>
          <w:b/>
          <w:bCs/>
          <w:sz w:val="32"/>
          <w:szCs w:val="32"/>
          <w:rtl/>
        </w:rPr>
        <w:t>الفهرس</w:t>
      </w:r>
    </w:p>
    <w:p w14:paraId="6645B75A" w14:textId="27261ECF" w:rsidR="00AA3617" w:rsidRPr="00477BFE" w:rsidRDefault="00AA3617" w:rsidP="002475E6">
      <w:pPr>
        <w:bidi/>
        <w:spacing w:after="0"/>
        <w:rPr>
          <w:rFonts w:ascii="Traditional Arabic" w:hAnsi="Traditional Arabic" w:cs="Traditional Arabic"/>
          <w:b/>
          <w:bCs/>
          <w:sz w:val="32"/>
          <w:szCs w:val="32"/>
          <w:rtl/>
        </w:rPr>
      </w:pPr>
      <w:r w:rsidRPr="00477BFE">
        <w:rPr>
          <w:rFonts w:ascii="Traditional Arabic" w:hAnsi="Traditional Arabic" w:cs="Traditional Arabic"/>
          <w:b/>
          <w:bCs/>
          <w:sz w:val="32"/>
          <w:szCs w:val="32"/>
          <w:rtl/>
        </w:rPr>
        <w:t>الباب الأول</w:t>
      </w:r>
    </w:p>
    <w:p w14:paraId="1D2D6266" w14:textId="36315064" w:rsidR="004F5112" w:rsidRDefault="00AA3617" w:rsidP="002475E6">
      <w:pPr>
        <w:bidi/>
        <w:spacing w:after="0"/>
        <w:rPr>
          <w:rFonts w:ascii="Traditional Arabic" w:hAnsi="Traditional Arabic" w:cs="Traditional Arabic"/>
          <w:b/>
          <w:bCs/>
          <w:sz w:val="32"/>
          <w:szCs w:val="32"/>
          <w:rtl/>
        </w:rPr>
      </w:pPr>
      <w:r w:rsidRPr="00477BFE">
        <w:rPr>
          <w:rFonts w:ascii="Traditional Arabic" w:hAnsi="Traditional Arabic" w:cs="Traditional Arabic"/>
          <w:b/>
          <w:bCs/>
          <w:sz w:val="32"/>
          <w:szCs w:val="32"/>
          <w:rtl/>
        </w:rPr>
        <w:t>المقدمة</w:t>
      </w:r>
    </w:p>
    <w:p w14:paraId="64AB582D" w14:textId="36CDB6B3" w:rsidR="00AA3617" w:rsidRPr="002475E6" w:rsidRDefault="00AA3617" w:rsidP="00AA3617">
      <w:pPr>
        <w:pStyle w:val="ListParagraph"/>
        <w:numPr>
          <w:ilvl w:val="0"/>
          <w:numId w:val="6"/>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خلفية البحث</w:t>
      </w:r>
    </w:p>
    <w:p w14:paraId="1C629330" w14:textId="77777777" w:rsidR="00AA3617" w:rsidRPr="002475E6" w:rsidRDefault="00AA3617" w:rsidP="00AA3617">
      <w:pPr>
        <w:pStyle w:val="ListParagraph"/>
        <w:numPr>
          <w:ilvl w:val="0"/>
          <w:numId w:val="6"/>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حدود البحث (؟)</w:t>
      </w:r>
    </w:p>
    <w:p w14:paraId="227BBE31" w14:textId="77777777" w:rsidR="00AA3617" w:rsidRPr="002475E6" w:rsidRDefault="00AA3617" w:rsidP="00AA3617">
      <w:pPr>
        <w:pStyle w:val="ListParagraph"/>
        <w:numPr>
          <w:ilvl w:val="0"/>
          <w:numId w:val="6"/>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مشكلة البحث وأسئلته</w:t>
      </w:r>
    </w:p>
    <w:p w14:paraId="1D1FBD70" w14:textId="77777777" w:rsidR="00AA3617" w:rsidRPr="002475E6" w:rsidRDefault="00AA3617" w:rsidP="00AA3617">
      <w:pPr>
        <w:pStyle w:val="ListParagraph"/>
        <w:numPr>
          <w:ilvl w:val="0"/>
          <w:numId w:val="6"/>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أهداف البحث</w:t>
      </w:r>
    </w:p>
    <w:p w14:paraId="1534FB65" w14:textId="77777777" w:rsidR="00AA3617" w:rsidRPr="002475E6" w:rsidRDefault="00AA3617" w:rsidP="00AA3617">
      <w:pPr>
        <w:pStyle w:val="ListParagraph"/>
        <w:numPr>
          <w:ilvl w:val="0"/>
          <w:numId w:val="6"/>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أهمية البحث</w:t>
      </w:r>
    </w:p>
    <w:p w14:paraId="2C9D1C8C" w14:textId="77777777" w:rsidR="00AA3617" w:rsidRPr="002475E6" w:rsidRDefault="00AA3617" w:rsidP="00AA3617">
      <w:pPr>
        <w:pStyle w:val="ListParagraph"/>
        <w:numPr>
          <w:ilvl w:val="0"/>
          <w:numId w:val="6"/>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مصطلحات البحث</w:t>
      </w:r>
    </w:p>
    <w:p w14:paraId="7FEDA034" w14:textId="77777777" w:rsidR="00AA3617" w:rsidRPr="002475E6" w:rsidRDefault="00AA3617" w:rsidP="00AA3617">
      <w:pPr>
        <w:pStyle w:val="ListParagraph"/>
        <w:numPr>
          <w:ilvl w:val="0"/>
          <w:numId w:val="6"/>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الدراسة السابقة (؟)</w:t>
      </w:r>
    </w:p>
    <w:p w14:paraId="1BA0BCC9" w14:textId="77777777" w:rsidR="00AA3617" w:rsidRDefault="00AA3617" w:rsidP="00AA3617">
      <w:pPr>
        <w:bidi/>
        <w:spacing w:after="0"/>
        <w:ind w:left="19"/>
        <w:rPr>
          <w:rFonts w:ascii="Traditional Arabic" w:hAnsi="Traditional Arabic" w:cs="Traditional Arabic"/>
          <w:b/>
          <w:bCs/>
          <w:sz w:val="32"/>
          <w:szCs w:val="32"/>
          <w:rtl/>
        </w:rPr>
      </w:pPr>
    </w:p>
    <w:p w14:paraId="2CBAACB4" w14:textId="39375ABC" w:rsidR="00AA3617" w:rsidRPr="00AA3617" w:rsidRDefault="00AA3617" w:rsidP="00AA3617">
      <w:pPr>
        <w:bidi/>
        <w:spacing w:after="0"/>
        <w:ind w:left="19"/>
        <w:rPr>
          <w:rFonts w:ascii="Traditional Arabic" w:hAnsi="Traditional Arabic" w:cs="Traditional Arabic"/>
          <w:b/>
          <w:bCs/>
          <w:sz w:val="32"/>
          <w:szCs w:val="32"/>
          <w:rtl/>
        </w:rPr>
      </w:pPr>
      <w:r w:rsidRPr="00AA3617">
        <w:rPr>
          <w:rFonts w:ascii="Traditional Arabic" w:hAnsi="Traditional Arabic" w:cs="Traditional Arabic"/>
          <w:b/>
          <w:bCs/>
          <w:sz w:val="32"/>
          <w:szCs w:val="32"/>
          <w:rtl/>
        </w:rPr>
        <w:t>الباب الثاني</w:t>
      </w:r>
    </w:p>
    <w:p w14:paraId="259E1AD6" w14:textId="590C85C6" w:rsidR="004F5112" w:rsidRDefault="00AA3617" w:rsidP="002475E6">
      <w:pPr>
        <w:bidi/>
        <w:spacing w:after="0"/>
        <w:rPr>
          <w:rFonts w:ascii="Traditional Arabic" w:hAnsi="Traditional Arabic" w:cs="Traditional Arabic"/>
          <w:b/>
          <w:bCs/>
          <w:sz w:val="32"/>
          <w:szCs w:val="32"/>
          <w:rtl/>
        </w:rPr>
      </w:pPr>
      <w:r>
        <w:rPr>
          <w:rFonts w:ascii="Traditional Arabic" w:hAnsi="Traditional Arabic" w:cs="Traditional Arabic" w:hint="cs"/>
          <w:b/>
          <w:bCs/>
          <w:sz w:val="32"/>
          <w:szCs w:val="32"/>
          <w:rtl/>
        </w:rPr>
        <w:t>الإطار النظري</w:t>
      </w:r>
    </w:p>
    <w:p w14:paraId="2560DCA0" w14:textId="77777777" w:rsidR="00AA3617" w:rsidRPr="002475E6" w:rsidRDefault="00AA3617" w:rsidP="00AA3617">
      <w:pPr>
        <w:pStyle w:val="ListParagraph"/>
        <w:numPr>
          <w:ilvl w:val="0"/>
          <w:numId w:val="7"/>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(مبحث في الموضوع المختار)</w:t>
      </w:r>
    </w:p>
    <w:p w14:paraId="0FFCA9A3" w14:textId="77777777" w:rsidR="00AA3617" w:rsidRPr="002475E6" w:rsidRDefault="00AA3617" w:rsidP="00AA3617">
      <w:pPr>
        <w:pStyle w:val="ListParagraph"/>
        <w:numPr>
          <w:ilvl w:val="0"/>
          <w:numId w:val="7"/>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مباحث في مراحل نقد الحديث</w:t>
      </w:r>
    </w:p>
    <w:p w14:paraId="6B049EF0" w14:textId="77777777" w:rsidR="00AA3617" w:rsidRPr="002475E6" w:rsidRDefault="00AA3617" w:rsidP="00AA3617">
      <w:pPr>
        <w:pStyle w:val="ListParagraph"/>
        <w:numPr>
          <w:ilvl w:val="0"/>
          <w:numId w:val="8"/>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مبحث في التخريج</w:t>
      </w:r>
    </w:p>
    <w:p w14:paraId="2B525D64" w14:textId="77777777" w:rsidR="00AA3617" w:rsidRPr="002475E6" w:rsidRDefault="00AA3617" w:rsidP="00AA3617">
      <w:pPr>
        <w:pStyle w:val="ListParagraph"/>
        <w:numPr>
          <w:ilvl w:val="0"/>
          <w:numId w:val="8"/>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مبحث في الجرح والتعديل</w:t>
      </w:r>
    </w:p>
    <w:p w14:paraId="11D59714" w14:textId="77777777" w:rsidR="00AA3617" w:rsidRPr="002475E6" w:rsidRDefault="00AA3617" w:rsidP="00AA3617">
      <w:pPr>
        <w:pStyle w:val="ListParagraph"/>
        <w:numPr>
          <w:ilvl w:val="0"/>
          <w:numId w:val="8"/>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مبحث في إعتبار طرق الحديث</w:t>
      </w:r>
    </w:p>
    <w:p w14:paraId="4A119443" w14:textId="77777777" w:rsidR="00AA3617" w:rsidRPr="002475E6" w:rsidRDefault="00AA3617" w:rsidP="00AA3617">
      <w:pPr>
        <w:pStyle w:val="ListParagraph"/>
        <w:numPr>
          <w:ilvl w:val="0"/>
          <w:numId w:val="8"/>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مبحث في نقد المتن</w:t>
      </w:r>
    </w:p>
    <w:p w14:paraId="1F719872" w14:textId="77777777" w:rsidR="00AA3617" w:rsidRPr="002475E6" w:rsidRDefault="00AA3617" w:rsidP="00AA3617">
      <w:pPr>
        <w:pStyle w:val="ListParagraph"/>
        <w:numPr>
          <w:ilvl w:val="0"/>
          <w:numId w:val="7"/>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مباحث في مراحل فهم الحديث</w:t>
      </w:r>
    </w:p>
    <w:p w14:paraId="63F2198A" w14:textId="77777777" w:rsidR="00AA3617" w:rsidRPr="002475E6" w:rsidRDefault="00AA3617" w:rsidP="00AA3617">
      <w:pPr>
        <w:pStyle w:val="ListParagraph"/>
        <w:numPr>
          <w:ilvl w:val="0"/>
          <w:numId w:val="9"/>
        </w:numPr>
        <w:bidi/>
        <w:spacing w:after="0"/>
        <w:ind w:left="662"/>
        <w:rPr>
          <w:rFonts w:ascii="Traditional Arabic" w:hAnsi="Traditional Arabic" w:cs="Traditional Arabic"/>
          <w:sz w:val="32"/>
          <w:szCs w:val="32"/>
        </w:rPr>
      </w:pPr>
      <w:r w:rsidRPr="002475E6">
        <w:rPr>
          <w:rFonts w:ascii="Traditional Arabic" w:hAnsi="Traditional Arabic" w:cs="Traditional Arabic" w:hint="cs"/>
          <w:sz w:val="32"/>
          <w:szCs w:val="32"/>
          <w:rtl/>
        </w:rPr>
        <w:t>مبحث في شرح الحديث</w:t>
      </w:r>
    </w:p>
    <w:p w14:paraId="260CE3A9" w14:textId="0677CD38" w:rsidR="00AA3617" w:rsidRPr="002475E6" w:rsidRDefault="00AA3617" w:rsidP="00AA3617">
      <w:pPr>
        <w:pStyle w:val="ListParagraph"/>
        <w:numPr>
          <w:ilvl w:val="0"/>
          <w:numId w:val="9"/>
        </w:numPr>
        <w:bidi/>
        <w:spacing w:after="0"/>
        <w:ind w:left="662"/>
        <w:rPr>
          <w:rFonts w:ascii="Traditional Arabic" w:hAnsi="Traditional Arabic" w:cs="Traditional Arabic"/>
          <w:sz w:val="32"/>
          <w:szCs w:val="32"/>
        </w:rPr>
      </w:pPr>
      <w:r w:rsidRPr="002475E6">
        <w:rPr>
          <w:rFonts w:ascii="Traditional Arabic" w:hAnsi="Traditional Arabic" w:cs="Traditional Arabic" w:hint="cs"/>
          <w:sz w:val="32"/>
          <w:szCs w:val="32"/>
          <w:rtl/>
        </w:rPr>
        <w:t>مبحث في منهج فهم الحديث المعاصر</w:t>
      </w:r>
    </w:p>
    <w:p w14:paraId="75219C93" w14:textId="77777777" w:rsidR="00AA3617" w:rsidRPr="002475E6" w:rsidRDefault="00AA3617" w:rsidP="00AA3617">
      <w:pPr>
        <w:bidi/>
        <w:spacing w:after="0"/>
        <w:rPr>
          <w:rFonts w:ascii="Traditional Arabic" w:hAnsi="Traditional Arabic" w:cs="Traditional Arabic"/>
          <w:sz w:val="32"/>
          <w:szCs w:val="32"/>
          <w:rtl/>
        </w:rPr>
      </w:pPr>
    </w:p>
    <w:p w14:paraId="039872C4" w14:textId="3C8EC5BD" w:rsidR="00AA3617" w:rsidRPr="00AA3617" w:rsidRDefault="00AA3617" w:rsidP="004F5112">
      <w:pPr>
        <w:bidi/>
        <w:spacing w:after="0"/>
        <w:rPr>
          <w:rFonts w:ascii="Traditional Arabic" w:hAnsi="Traditional Arabic" w:cs="Traditional Arabic"/>
          <w:b/>
          <w:bCs/>
          <w:sz w:val="32"/>
          <w:szCs w:val="32"/>
          <w:rtl/>
        </w:rPr>
      </w:pPr>
      <w:r w:rsidRPr="00AA3617">
        <w:rPr>
          <w:rFonts w:ascii="Traditional Arabic" w:hAnsi="Traditional Arabic" w:cs="Traditional Arabic"/>
          <w:b/>
          <w:bCs/>
          <w:sz w:val="32"/>
          <w:szCs w:val="32"/>
          <w:rtl/>
        </w:rPr>
        <w:lastRenderedPageBreak/>
        <w:t>الباب الثالث</w:t>
      </w:r>
    </w:p>
    <w:p w14:paraId="4AE20EE0" w14:textId="44246FDF" w:rsidR="004F5112" w:rsidRDefault="00AA3617" w:rsidP="002475E6">
      <w:pPr>
        <w:bidi/>
        <w:spacing w:after="0"/>
        <w:rPr>
          <w:rFonts w:ascii="Traditional Arabic" w:hAnsi="Traditional Arabic" w:cs="Traditional Arabic"/>
          <w:b/>
          <w:bCs/>
          <w:sz w:val="32"/>
          <w:szCs w:val="32"/>
          <w:rtl/>
        </w:rPr>
      </w:pPr>
      <w:r>
        <w:rPr>
          <w:rFonts w:ascii="Traditional Arabic" w:hAnsi="Traditional Arabic" w:cs="Traditional Arabic" w:hint="cs"/>
          <w:b/>
          <w:bCs/>
          <w:sz w:val="32"/>
          <w:szCs w:val="32"/>
          <w:rtl/>
        </w:rPr>
        <w:t>منهج البحث</w:t>
      </w:r>
    </w:p>
    <w:p w14:paraId="2772344E" w14:textId="77777777" w:rsidR="00AA3617" w:rsidRPr="002475E6" w:rsidRDefault="00AA3617" w:rsidP="00AA3617">
      <w:pPr>
        <w:pStyle w:val="ListParagraph"/>
        <w:numPr>
          <w:ilvl w:val="0"/>
          <w:numId w:val="12"/>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نوع البحث</w:t>
      </w:r>
    </w:p>
    <w:p w14:paraId="634D5153" w14:textId="77777777" w:rsidR="00AA3617" w:rsidRPr="002475E6" w:rsidRDefault="00AA3617" w:rsidP="00AA3617">
      <w:pPr>
        <w:pStyle w:val="ListParagraph"/>
        <w:numPr>
          <w:ilvl w:val="0"/>
          <w:numId w:val="12"/>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مصادر البحث</w:t>
      </w:r>
    </w:p>
    <w:p w14:paraId="3ECC71F8" w14:textId="77777777" w:rsidR="00AA3617" w:rsidRPr="00AA3617" w:rsidRDefault="00AA3617" w:rsidP="00AA3617">
      <w:pPr>
        <w:pStyle w:val="ListParagraph"/>
        <w:numPr>
          <w:ilvl w:val="0"/>
          <w:numId w:val="12"/>
        </w:numPr>
        <w:bidi/>
        <w:spacing w:after="0"/>
        <w:ind w:left="379"/>
        <w:rPr>
          <w:rFonts w:ascii="Traditional Arabic" w:hAnsi="Traditional Arabic" w:cs="Traditional Arabic"/>
          <w:b/>
          <w:bCs/>
          <w:sz w:val="32"/>
          <w:szCs w:val="32"/>
        </w:rPr>
      </w:pPr>
      <w:r w:rsidRPr="002475E6">
        <w:rPr>
          <w:rFonts w:ascii="Traditional Arabic" w:hAnsi="Traditional Arabic" w:cs="Traditional Arabic" w:hint="cs"/>
          <w:sz w:val="32"/>
          <w:szCs w:val="32"/>
          <w:rtl/>
        </w:rPr>
        <w:t>مراحل البحث (</w:t>
      </w:r>
      <w:r>
        <w:rPr>
          <w:rFonts w:ascii="Traditional Arabic" w:hAnsi="Traditional Arabic" w:cs="Traditional Arabic" w:hint="cs"/>
          <w:sz w:val="32"/>
          <w:szCs w:val="32"/>
          <w:rtl/>
        </w:rPr>
        <w:t>تتكون على طريقة جمع البيانات وتحليلها)</w:t>
      </w:r>
    </w:p>
    <w:p w14:paraId="7E84C539" w14:textId="77777777" w:rsidR="004F5112" w:rsidRDefault="004F5112" w:rsidP="00AA3617">
      <w:pPr>
        <w:bidi/>
        <w:spacing w:after="0"/>
        <w:rPr>
          <w:rFonts w:ascii="Traditional Arabic" w:hAnsi="Traditional Arabic" w:cs="Traditional Arabic"/>
          <w:b/>
          <w:bCs/>
          <w:sz w:val="32"/>
          <w:szCs w:val="32"/>
          <w:rtl/>
        </w:rPr>
      </w:pPr>
    </w:p>
    <w:p w14:paraId="0FBD8310" w14:textId="5D6172FA" w:rsidR="00AA3617" w:rsidRPr="00AA3617" w:rsidRDefault="00AA3617" w:rsidP="004F5112">
      <w:pPr>
        <w:bidi/>
        <w:spacing w:after="0"/>
        <w:rPr>
          <w:rFonts w:ascii="Traditional Arabic" w:hAnsi="Traditional Arabic" w:cs="Traditional Arabic"/>
          <w:b/>
          <w:bCs/>
          <w:sz w:val="32"/>
          <w:szCs w:val="32"/>
          <w:rtl/>
        </w:rPr>
      </w:pPr>
      <w:r w:rsidRPr="00AA3617">
        <w:rPr>
          <w:rFonts w:ascii="Traditional Arabic" w:hAnsi="Traditional Arabic" w:cs="Traditional Arabic"/>
          <w:b/>
          <w:bCs/>
          <w:sz w:val="32"/>
          <w:szCs w:val="32"/>
          <w:rtl/>
        </w:rPr>
        <w:t>الباب الرابع</w:t>
      </w:r>
    </w:p>
    <w:p w14:paraId="7459AE90" w14:textId="77777777" w:rsidR="00AA3617" w:rsidRPr="00644ABD" w:rsidRDefault="00AA3617" w:rsidP="00AA3617">
      <w:pPr>
        <w:bidi/>
        <w:spacing w:after="0"/>
        <w:rPr>
          <w:rFonts w:ascii="Traditional Arabic" w:hAnsi="Traditional Arabic" w:cs="Traditional Arabic"/>
          <w:b/>
          <w:bCs/>
          <w:sz w:val="32"/>
          <w:szCs w:val="32"/>
          <w:rtl/>
        </w:rPr>
      </w:pPr>
      <w:r w:rsidRPr="00644ABD">
        <w:rPr>
          <w:rFonts w:ascii="Traditional Arabic" w:hAnsi="Traditional Arabic" w:cs="Traditional Arabic" w:hint="cs"/>
          <w:b/>
          <w:bCs/>
          <w:sz w:val="32"/>
          <w:szCs w:val="32"/>
          <w:rtl/>
        </w:rPr>
        <w:t>نتائج البحث و</w:t>
      </w:r>
      <w:r>
        <w:rPr>
          <w:rFonts w:ascii="Traditional Arabic" w:hAnsi="Traditional Arabic" w:cs="Traditional Arabic" w:hint="cs"/>
          <w:b/>
          <w:bCs/>
          <w:sz w:val="32"/>
          <w:szCs w:val="32"/>
          <w:rtl/>
        </w:rPr>
        <w:t>تحليل</w:t>
      </w:r>
      <w:r w:rsidRPr="00644ABD">
        <w:rPr>
          <w:rFonts w:ascii="Traditional Arabic" w:hAnsi="Traditional Arabic" w:cs="Traditional Arabic" w:hint="cs"/>
          <w:b/>
          <w:bCs/>
          <w:sz w:val="32"/>
          <w:szCs w:val="32"/>
          <w:rtl/>
        </w:rPr>
        <w:t>ها</w:t>
      </w:r>
    </w:p>
    <w:p w14:paraId="2F8ABB88" w14:textId="77777777" w:rsidR="00AA3617" w:rsidRPr="002475E6" w:rsidRDefault="00AA3617" w:rsidP="00AA3617">
      <w:pPr>
        <w:pStyle w:val="ListParagraph"/>
        <w:numPr>
          <w:ilvl w:val="0"/>
          <w:numId w:val="1"/>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نتائج البحث</w:t>
      </w:r>
    </w:p>
    <w:p w14:paraId="78491590" w14:textId="77777777" w:rsidR="00AA3617" w:rsidRPr="002475E6" w:rsidRDefault="00AA3617" w:rsidP="00AA3617">
      <w:pPr>
        <w:pStyle w:val="ListParagraph"/>
        <w:numPr>
          <w:ilvl w:val="0"/>
          <w:numId w:val="2"/>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 xml:space="preserve">التحليل الخارجي: تصحيح حديث </w:t>
      </w:r>
      <w:r w:rsidRPr="002475E6">
        <w:rPr>
          <w:rFonts w:ascii="Traditional Arabic" w:hAnsi="Traditional Arabic" w:cs="Traditional Arabic"/>
          <w:sz w:val="32"/>
          <w:szCs w:val="32"/>
          <w:rtl/>
        </w:rPr>
        <w:t>«</w:t>
      </w:r>
      <w:r w:rsidRPr="002475E6">
        <w:rPr>
          <w:rFonts w:ascii="Traditional Arabic" w:hAnsi="Traditional Arabic" w:cs="Traditional Arabic" w:hint="cs"/>
          <w:sz w:val="32"/>
          <w:szCs w:val="32"/>
          <w:rtl/>
        </w:rPr>
        <w:t xml:space="preserve"> ... </w:t>
      </w:r>
      <w:r w:rsidRPr="002475E6">
        <w:rPr>
          <w:rFonts w:ascii="Traditional Arabic" w:hAnsi="Traditional Arabic" w:cs="Traditional Arabic"/>
          <w:sz w:val="32"/>
          <w:szCs w:val="32"/>
          <w:rtl/>
        </w:rPr>
        <w:t>»</w:t>
      </w:r>
      <w:r w:rsidRPr="002475E6">
        <w:rPr>
          <w:rFonts w:ascii="Traditional Arabic" w:hAnsi="Traditional Arabic" w:cs="Traditional Arabic" w:hint="cs"/>
          <w:sz w:val="32"/>
          <w:szCs w:val="32"/>
          <w:rtl/>
        </w:rPr>
        <w:t xml:space="preserve"> (أو تحسينه)</w:t>
      </w:r>
    </w:p>
    <w:p w14:paraId="26CD2841" w14:textId="77777777" w:rsidR="00AA3617" w:rsidRPr="002475E6" w:rsidRDefault="00AA3617" w:rsidP="00AA3617">
      <w:pPr>
        <w:pStyle w:val="ListParagraph"/>
        <w:numPr>
          <w:ilvl w:val="0"/>
          <w:numId w:val="4"/>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التخريج الشامل للحديث</w:t>
      </w:r>
    </w:p>
    <w:p w14:paraId="7A51F94E" w14:textId="77777777" w:rsidR="00AA3617" w:rsidRPr="002475E6" w:rsidRDefault="00AA3617" w:rsidP="00AA3617">
      <w:pPr>
        <w:pStyle w:val="ListParagraph"/>
        <w:numPr>
          <w:ilvl w:val="0"/>
          <w:numId w:val="4"/>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الجرح والتعديل في السند الرئيسي</w:t>
      </w:r>
    </w:p>
    <w:p w14:paraId="73373334" w14:textId="77777777" w:rsidR="00AA3617" w:rsidRPr="002475E6" w:rsidRDefault="00AA3617" w:rsidP="00AA3617">
      <w:pPr>
        <w:pStyle w:val="ListParagraph"/>
        <w:numPr>
          <w:ilvl w:val="0"/>
          <w:numId w:val="4"/>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تحليل السند الرئيسي للحديث</w:t>
      </w:r>
    </w:p>
    <w:p w14:paraId="4C568D89" w14:textId="77777777" w:rsidR="00AA3617" w:rsidRPr="002475E6" w:rsidRDefault="00AA3617" w:rsidP="00AA3617">
      <w:pPr>
        <w:pStyle w:val="ListParagraph"/>
        <w:numPr>
          <w:ilvl w:val="0"/>
          <w:numId w:val="4"/>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تقليل سلسلة أسانيد الحديث</w:t>
      </w:r>
    </w:p>
    <w:p w14:paraId="68F8EEF8" w14:textId="77777777" w:rsidR="00AA3617" w:rsidRPr="002475E6" w:rsidRDefault="00AA3617" w:rsidP="00AA3617">
      <w:pPr>
        <w:pStyle w:val="ListParagraph"/>
        <w:numPr>
          <w:ilvl w:val="0"/>
          <w:numId w:val="4"/>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إعتبار طرق الحديث</w:t>
      </w:r>
    </w:p>
    <w:p w14:paraId="31800EC2" w14:textId="77777777" w:rsidR="00AA3617" w:rsidRPr="002475E6" w:rsidRDefault="00AA3617" w:rsidP="00AA3617">
      <w:pPr>
        <w:pStyle w:val="ListParagraph"/>
        <w:numPr>
          <w:ilvl w:val="0"/>
          <w:numId w:val="4"/>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التحليل النقدي في متن الحديث</w:t>
      </w:r>
    </w:p>
    <w:p w14:paraId="0D1A0525" w14:textId="77777777" w:rsidR="00AA3617" w:rsidRPr="002475E6" w:rsidRDefault="00AA3617" w:rsidP="00AA3617">
      <w:pPr>
        <w:pStyle w:val="ListParagraph"/>
        <w:numPr>
          <w:ilvl w:val="0"/>
          <w:numId w:val="4"/>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الأخذ بنتيجة التحليل الخارجي للحديث</w:t>
      </w:r>
    </w:p>
    <w:p w14:paraId="5E82AECB" w14:textId="77777777" w:rsidR="00AA3617" w:rsidRPr="002475E6" w:rsidRDefault="00AA3617" w:rsidP="00AA3617">
      <w:pPr>
        <w:pStyle w:val="ListParagraph"/>
        <w:numPr>
          <w:ilvl w:val="0"/>
          <w:numId w:val="2"/>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 xml:space="preserve">التحليل الداخلي: فهم حديث </w:t>
      </w:r>
      <w:r w:rsidRPr="002475E6">
        <w:rPr>
          <w:rFonts w:ascii="Traditional Arabic" w:hAnsi="Traditional Arabic" w:cs="Traditional Arabic"/>
          <w:sz w:val="32"/>
          <w:szCs w:val="32"/>
          <w:rtl/>
        </w:rPr>
        <w:t>«</w:t>
      </w:r>
      <w:r w:rsidRPr="002475E6">
        <w:rPr>
          <w:rFonts w:ascii="Traditional Arabic" w:hAnsi="Traditional Arabic" w:cs="Traditional Arabic" w:hint="cs"/>
          <w:sz w:val="32"/>
          <w:szCs w:val="32"/>
          <w:rtl/>
        </w:rPr>
        <w:t xml:space="preserve"> ... </w:t>
      </w:r>
      <w:r w:rsidRPr="002475E6">
        <w:rPr>
          <w:rFonts w:ascii="Traditional Arabic" w:hAnsi="Traditional Arabic" w:cs="Traditional Arabic"/>
          <w:sz w:val="32"/>
          <w:szCs w:val="32"/>
          <w:rtl/>
        </w:rPr>
        <w:t>»</w:t>
      </w:r>
    </w:p>
    <w:p w14:paraId="5678913D" w14:textId="77777777" w:rsidR="00AA3617" w:rsidRPr="002475E6" w:rsidRDefault="00AA3617" w:rsidP="00AA3617">
      <w:pPr>
        <w:pStyle w:val="ListParagraph"/>
        <w:numPr>
          <w:ilvl w:val="0"/>
          <w:numId w:val="3"/>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فهم النص (أو شرح الحديث)</w:t>
      </w:r>
    </w:p>
    <w:p w14:paraId="4E12DE0C" w14:textId="77777777" w:rsidR="00AA3617" w:rsidRPr="002475E6" w:rsidRDefault="00AA3617" w:rsidP="00AA3617">
      <w:pPr>
        <w:pStyle w:val="ListParagraph"/>
        <w:numPr>
          <w:ilvl w:val="0"/>
          <w:numId w:val="3"/>
        </w:numPr>
        <w:bidi/>
        <w:spacing w:after="0"/>
        <w:rPr>
          <w:rFonts w:ascii="Traditional Arabic" w:hAnsi="Traditional Arabic" w:cs="Traditional Arabic"/>
          <w:sz w:val="32"/>
          <w:szCs w:val="32"/>
        </w:rPr>
      </w:pPr>
      <w:r w:rsidRPr="002475E6">
        <w:rPr>
          <w:rFonts w:ascii="Traditional Arabic" w:hAnsi="Traditional Arabic" w:cs="Traditional Arabic" w:hint="cs"/>
          <w:sz w:val="32"/>
          <w:szCs w:val="32"/>
          <w:rtl/>
        </w:rPr>
        <w:t>فهم ما وراء النص</w:t>
      </w:r>
    </w:p>
    <w:p w14:paraId="715442D5" w14:textId="77777777" w:rsidR="00AA3617" w:rsidRPr="002475E6" w:rsidRDefault="00AA3617" w:rsidP="00AA3617">
      <w:pPr>
        <w:pStyle w:val="ListParagraph"/>
        <w:numPr>
          <w:ilvl w:val="0"/>
          <w:numId w:val="1"/>
        </w:numPr>
        <w:bidi/>
        <w:spacing w:after="0"/>
        <w:ind w:left="379"/>
        <w:rPr>
          <w:rFonts w:ascii="Traditional Arabic" w:hAnsi="Traditional Arabic" w:cs="Traditional Arabic"/>
          <w:sz w:val="32"/>
          <w:szCs w:val="32"/>
        </w:rPr>
      </w:pPr>
      <w:r w:rsidRPr="002475E6">
        <w:rPr>
          <w:rFonts w:ascii="Traditional Arabic" w:hAnsi="Traditional Arabic" w:cs="Traditional Arabic" w:hint="cs"/>
          <w:sz w:val="32"/>
          <w:szCs w:val="32"/>
          <w:rtl/>
        </w:rPr>
        <w:t>تحليل نتائج البحث</w:t>
      </w:r>
    </w:p>
    <w:p w14:paraId="77B93338" w14:textId="77777777" w:rsidR="004F5112" w:rsidRDefault="004F5112" w:rsidP="00AA3617">
      <w:pPr>
        <w:bidi/>
        <w:spacing w:after="0"/>
        <w:rPr>
          <w:rFonts w:ascii="Traditional Arabic" w:hAnsi="Traditional Arabic" w:cs="Traditional Arabic"/>
          <w:b/>
          <w:bCs/>
          <w:sz w:val="32"/>
          <w:szCs w:val="32"/>
          <w:rtl/>
        </w:rPr>
      </w:pPr>
    </w:p>
    <w:p w14:paraId="2DAAB15C" w14:textId="468F04D5" w:rsidR="00AA3617" w:rsidRPr="00AA3617" w:rsidRDefault="00AA3617" w:rsidP="004F5112">
      <w:pPr>
        <w:bidi/>
        <w:spacing w:after="0"/>
        <w:rPr>
          <w:rFonts w:ascii="Traditional Arabic" w:hAnsi="Traditional Arabic" w:cs="Traditional Arabic"/>
          <w:b/>
          <w:bCs/>
          <w:sz w:val="32"/>
          <w:szCs w:val="32"/>
          <w:rtl/>
        </w:rPr>
      </w:pPr>
      <w:r w:rsidRPr="00AA3617">
        <w:rPr>
          <w:rFonts w:ascii="Traditional Arabic" w:hAnsi="Traditional Arabic" w:cs="Traditional Arabic"/>
          <w:b/>
          <w:bCs/>
          <w:sz w:val="32"/>
          <w:szCs w:val="32"/>
          <w:rtl/>
        </w:rPr>
        <w:t>الباب الخامس</w:t>
      </w:r>
    </w:p>
    <w:p w14:paraId="16F9441C" w14:textId="77777777" w:rsidR="00AA3617" w:rsidRPr="009C100D" w:rsidRDefault="00AA3617" w:rsidP="00AA3617">
      <w:pPr>
        <w:bidi/>
        <w:spacing w:after="0"/>
        <w:rPr>
          <w:rFonts w:ascii="Traditional Arabic" w:hAnsi="Traditional Arabic" w:cs="Traditional Arabic"/>
          <w:sz w:val="32"/>
          <w:szCs w:val="32"/>
          <w:rtl/>
        </w:rPr>
      </w:pPr>
      <w:r w:rsidRPr="009C100D">
        <w:rPr>
          <w:rFonts w:ascii="Traditional Arabic" w:hAnsi="Traditional Arabic" w:cs="Traditional Arabic" w:hint="cs"/>
          <w:sz w:val="32"/>
          <w:szCs w:val="32"/>
          <w:rtl/>
        </w:rPr>
        <w:t>الخاتمة</w:t>
      </w:r>
    </w:p>
    <w:p w14:paraId="6847BABD" w14:textId="77777777" w:rsidR="004F5112" w:rsidRDefault="004F5112" w:rsidP="004F5112">
      <w:pPr>
        <w:bidi/>
        <w:spacing w:after="0"/>
        <w:rPr>
          <w:rFonts w:ascii="Traditional Arabic" w:hAnsi="Traditional Arabic" w:cs="Traditional Arabic"/>
          <w:sz w:val="32"/>
          <w:szCs w:val="32"/>
          <w:rtl/>
        </w:rPr>
      </w:pPr>
    </w:p>
    <w:p w14:paraId="12085F89" w14:textId="039219ED" w:rsidR="00AA3617" w:rsidRDefault="00AA3617" w:rsidP="00AA3617">
      <w:pPr>
        <w:bidi/>
        <w:spacing w:after="0"/>
        <w:rPr>
          <w:rFonts w:ascii="Traditional Arabic" w:hAnsi="Traditional Arabic" w:cs="Traditional Arabic"/>
          <w:b/>
          <w:bCs/>
          <w:sz w:val="32"/>
          <w:szCs w:val="32"/>
          <w:rtl/>
        </w:rPr>
      </w:pPr>
      <w:r w:rsidRPr="004C360B">
        <w:rPr>
          <w:rFonts w:ascii="Traditional Arabic" w:hAnsi="Traditional Arabic" w:cs="Traditional Arabic" w:hint="cs"/>
          <w:b/>
          <w:bCs/>
          <w:sz w:val="32"/>
          <w:szCs w:val="32"/>
          <w:rtl/>
        </w:rPr>
        <w:t>المراجع</w:t>
      </w:r>
    </w:p>
    <w:p w14:paraId="40B275A6" w14:textId="77777777" w:rsidR="00AA3617" w:rsidRDefault="00AA3617">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176B467D" w14:textId="73B6A3AF" w:rsidR="00241F78" w:rsidRPr="00477BFE" w:rsidRDefault="00362D48" w:rsidP="00362D48">
      <w:pPr>
        <w:bidi/>
        <w:spacing w:after="0"/>
        <w:jc w:val="center"/>
        <w:rPr>
          <w:rFonts w:ascii="Traditional Arabic" w:hAnsi="Traditional Arabic" w:cs="Traditional Arabic"/>
          <w:b/>
          <w:bCs/>
          <w:sz w:val="32"/>
          <w:szCs w:val="32"/>
          <w:rtl/>
        </w:rPr>
      </w:pPr>
      <w:r w:rsidRPr="00477BFE">
        <w:rPr>
          <w:rFonts w:ascii="Traditional Arabic" w:hAnsi="Traditional Arabic" w:cs="Traditional Arabic"/>
          <w:b/>
          <w:bCs/>
          <w:sz w:val="32"/>
          <w:szCs w:val="32"/>
          <w:rtl/>
        </w:rPr>
        <w:lastRenderedPageBreak/>
        <w:t>الباب الأول</w:t>
      </w:r>
    </w:p>
    <w:p w14:paraId="616FBD6E" w14:textId="5689D889" w:rsidR="00362D48" w:rsidRDefault="00362D48" w:rsidP="00362D48">
      <w:pPr>
        <w:bidi/>
        <w:spacing w:after="0"/>
        <w:jc w:val="center"/>
        <w:rPr>
          <w:rFonts w:ascii="Traditional Arabic" w:hAnsi="Traditional Arabic" w:cs="Traditional Arabic"/>
          <w:b/>
          <w:bCs/>
          <w:sz w:val="32"/>
          <w:szCs w:val="32"/>
          <w:rtl/>
        </w:rPr>
      </w:pPr>
      <w:r w:rsidRPr="00477BFE">
        <w:rPr>
          <w:rFonts w:ascii="Traditional Arabic" w:hAnsi="Traditional Arabic" w:cs="Traditional Arabic"/>
          <w:b/>
          <w:bCs/>
          <w:sz w:val="32"/>
          <w:szCs w:val="32"/>
          <w:rtl/>
        </w:rPr>
        <w:t>المقدمة</w:t>
      </w:r>
    </w:p>
    <w:p w14:paraId="13A0E3BA" w14:textId="7CD77744" w:rsidR="00F64875" w:rsidRPr="00F64875" w:rsidRDefault="003B4B54" w:rsidP="00E27A6E">
      <w:pPr>
        <w:pStyle w:val="ListParagraph"/>
        <w:numPr>
          <w:ilvl w:val="0"/>
          <w:numId w:val="18"/>
        </w:numPr>
        <w:bidi/>
        <w:spacing w:after="0"/>
        <w:ind w:left="379"/>
        <w:rPr>
          <w:rFonts w:ascii="Traditional Arabic" w:hAnsi="Traditional Arabic" w:cs="Traditional Arabic"/>
          <w:b/>
          <w:bCs/>
          <w:sz w:val="32"/>
          <w:szCs w:val="32"/>
          <w:rtl/>
        </w:rPr>
      </w:pPr>
      <w:r w:rsidRPr="002877F6">
        <w:rPr>
          <w:rFonts w:ascii="Traditional Arabic" w:hAnsi="Traditional Arabic" w:cs="Traditional Arabic" w:hint="cs"/>
          <w:b/>
          <w:bCs/>
          <w:sz w:val="32"/>
          <w:szCs w:val="32"/>
          <w:rtl/>
        </w:rPr>
        <w:t>خلفية البحث</w:t>
      </w:r>
    </w:p>
    <w:p w14:paraId="6C05D1AC" w14:textId="6301EA10" w:rsidR="004E46A8" w:rsidRPr="004E46A8" w:rsidRDefault="004E46A8" w:rsidP="004216A1">
      <w:pPr>
        <w:pStyle w:val="ListParagraph"/>
        <w:bidi/>
        <w:spacing w:after="0"/>
        <w:ind w:left="379" w:firstLine="425"/>
        <w:rPr>
          <w:rFonts w:ascii="Traditional Arabic" w:hAnsi="Traditional Arabic" w:cs="Traditional Arabic"/>
          <w:sz w:val="32"/>
          <w:szCs w:val="32"/>
        </w:rPr>
      </w:pPr>
      <w:r>
        <w:rPr>
          <w:rFonts w:ascii="Traditional Arabic" w:hAnsi="Traditional Arabic" w:cs="Traditional Arabic" w:hint="cs"/>
          <w:sz w:val="32"/>
          <w:szCs w:val="32"/>
          <w:rtl/>
        </w:rPr>
        <w:t xml:space="preserve">يجب </w:t>
      </w:r>
      <w:bookmarkStart w:id="0" w:name="_Hlk142037025"/>
      <w:r w:rsidR="00A237ED">
        <w:rPr>
          <w:rFonts w:ascii="Traditional Arabic" w:hAnsi="Traditional Arabic" w:cs="Traditional Arabic" w:hint="cs"/>
          <w:sz w:val="32"/>
          <w:szCs w:val="32"/>
          <w:rtl/>
        </w:rPr>
        <w:t>على الكاتب</w:t>
      </w:r>
      <w:bookmarkEnd w:id="0"/>
      <w:r w:rsidR="00A237E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ذكر الحديث المختار والتحليل اليسير فيما وراء ذلك من مشكلات</w:t>
      </w:r>
      <w:r w:rsidR="004216A1">
        <w:rPr>
          <w:rFonts w:ascii="Traditional Arabic" w:hAnsi="Traditional Arabic" w:cs="Traditional Arabic" w:hint="cs"/>
          <w:sz w:val="32"/>
          <w:szCs w:val="32"/>
          <w:rtl/>
        </w:rPr>
        <w:t>.</w:t>
      </w:r>
    </w:p>
    <w:p w14:paraId="45DED6E3" w14:textId="2E205717" w:rsidR="002877F6" w:rsidRDefault="002877F6" w:rsidP="00E27A6E">
      <w:pPr>
        <w:pStyle w:val="ListParagraph"/>
        <w:numPr>
          <w:ilvl w:val="0"/>
          <w:numId w:val="18"/>
        </w:numPr>
        <w:bidi/>
        <w:spacing w:after="0"/>
        <w:ind w:left="379"/>
        <w:rPr>
          <w:rFonts w:ascii="Traditional Arabic" w:hAnsi="Traditional Arabic" w:cs="Traditional Arabic"/>
          <w:b/>
          <w:bCs/>
          <w:sz w:val="32"/>
          <w:szCs w:val="32"/>
        </w:rPr>
      </w:pPr>
      <w:r>
        <w:rPr>
          <w:rFonts w:ascii="Traditional Arabic" w:hAnsi="Traditional Arabic" w:cs="Traditional Arabic" w:hint="cs"/>
          <w:b/>
          <w:bCs/>
          <w:sz w:val="32"/>
          <w:szCs w:val="32"/>
          <w:rtl/>
        </w:rPr>
        <w:t>حدود البحث (؟)</w:t>
      </w:r>
    </w:p>
    <w:p w14:paraId="08D3F6FE" w14:textId="60062DD0" w:rsidR="00485C9B" w:rsidRPr="00485C9B" w:rsidRDefault="009D774D" w:rsidP="004216A1">
      <w:pPr>
        <w:pStyle w:val="ListParagraph"/>
        <w:bidi/>
        <w:spacing w:after="0"/>
        <w:ind w:left="379" w:firstLine="425"/>
        <w:rPr>
          <w:rFonts w:ascii="Traditional Arabic" w:hAnsi="Traditional Arabic" w:cs="Traditional Arabic"/>
          <w:sz w:val="32"/>
          <w:szCs w:val="32"/>
        </w:rPr>
      </w:pPr>
      <w:r>
        <w:rPr>
          <w:rFonts w:ascii="Traditional Arabic" w:hAnsi="Traditional Arabic" w:cs="Traditional Arabic" w:hint="cs"/>
          <w:sz w:val="32"/>
          <w:szCs w:val="32"/>
          <w:rtl/>
        </w:rPr>
        <w:t>التخريج غير محدود، وكذلك الجرح والتعديل والإعتبار. قد يكون الحدود موجودا في مباحث الموضوع المختار وكتب شروح الحديث ومناهج فهم الحديث المعاصرة</w:t>
      </w:r>
      <w:r w:rsidR="004216A1">
        <w:rPr>
          <w:rFonts w:ascii="Traditional Arabic" w:hAnsi="Traditional Arabic" w:cs="Traditional Arabic" w:hint="cs"/>
          <w:sz w:val="32"/>
          <w:szCs w:val="32"/>
          <w:rtl/>
        </w:rPr>
        <w:t>.</w:t>
      </w:r>
    </w:p>
    <w:p w14:paraId="35AB5B32" w14:textId="77777777" w:rsidR="004E46A8" w:rsidRDefault="003B4B54" w:rsidP="00E27A6E">
      <w:pPr>
        <w:pStyle w:val="ListParagraph"/>
        <w:numPr>
          <w:ilvl w:val="0"/>
          <w:numId w:val="18"/>
        </w:numPr>
        <w:bidi/>
        <w:spacing w:after="0"/>
        <w:ind w:left="379"/>
        <w:rPr>
          <w:rFonts w:ascii="Traditional Arabic" w:hAnsi="Traditional Arabic" w:cs="Traditional Arabic"/>
          <w:b/>
          <w:bCs/>
          <w:sz w:val="32"/>
          <w:szCs w:val="32"/>
        </w:rPr>
      </w:pPr>
      <w:r w:rsidRPr="002877F6">
        <w:rPr>
          <w:rFonts w:ascii="Traditional Arabic" w:hAnsi="Traditional Arabic" w:cs="Traditional Arabic" w:hint="cs"/>
          <w:b/>
          <w:bCs/>
          <w:sz w:val="32"/>
          <w:szCs w:val="32"/>
          <w:rtl/>
        </w:rPr>
        <w:t>مشكلة البحث وأسئلته</w:t>
      </w:r>
    </w:p>
    <w:p w14:paraId="75F75E2C" w14:textId="58B4617D" w:rsidR="00CA59C6" w:rsidRPr="004E46A8" w:rsidRDefault="00CA59C6" w:rsidP="004216A1">
      <w:pPr>
        <w:pStyle w:val="ListParagraph"/>
        <w:bidi/>
        <w:spacing w:after="0"/>
        <w:ind w:left="379" w:firstLine="425"/>
        <w:rPr>
          <w:rFonts w:ascii="Traditional Arabic" w:hAnsi="Traditional Arabic" w:cs="Traditional Arabic"/>
          <w:b/>
          <w:bCs/>
          <w:sz w:val="32"/>
          <w:szCs w:val="32"/>
        </w:rPr>
      </w:pPr>
      <w:r w:rsidRPr="004E46A8">
        <w:rPr>
          <w:rFonts w:ascii="Traditional Arabic" w:hAnsi="Traditional Arabic" w:cs="Traditional Arabic" w:hint="cs"/>
          <w:sz w:val="32"/>
          <w:szCs w:val="32"/>
          <w:rtl/>
        </w:rPr>
        <w:t xml:space="preserve">على الأقل </w:t>
      </w:r>
      <w:r w:rsidR="004E46A8">
        <w:rPr>
          <w:rFonts w:ascii="Traditional Arabic" w:hAnsi="Traditional Arabic" w:cs="Traditional Arabic" w:hint="cs"/>
          <w:sz w:val="32"/>
          <w:szCs w:val="32"/>
          <w:rtl/>
        </w:rPr>
        <w:t>ت</w:t>
      </w:r>
      <w:r w:rsidRPr="004E46A8">
        <w:rPr>
          <w:rFonts w:ascii="Traditional Arabic" w:hAnsi="Traditional Arabic" w:cs="Traditional Arabic" w:hint="cs"/>
          <w:sz w:val="32"/>
          <w:szCs w:val="32"/>
          <w:rtl/>
        </w:rPr>
        <w:t>تكون على سؤالين</w:t>
      </w:r>
      <w:r w:rsidR="004E46A8" w:rsidRPr="004E46A8">
        <w:rPr>
          <w:rFonts w:ascii="Traditional Arabic" w:hAnsi="Traditional Arabic" w:cs="Traditional Arabic" w:hint="cs"/>
          <w:sz w:val="32"/>
          <w:szCs w:val="32"/>
          <w:rtl/>
        </w:rPr>
        <w:t xml:space="preserve"> آتيين:</w:t>
      </w:r>
    </w:p>
    <w:p w14:paraId="78ADA31E" w14:textId="43D4DAA4" w:rsidR="00CA59C6" w:rsidRDefault="00CA59C6" w:rsidP="00CA59C6">
      <w:pPr>
        <w:pStyle w:val="ListParagraph"/>
        <w:numPr>
          <w:ilvl w:val="0"/>
          <w:numId w:val="10"/>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 xml:space="preserve">كيف يتم تصحيح </w:t>
      </w:r>
      <w:r w:rsidR="006B724C">
        <w:rPr>
          <w:rFonts w:ascii="Traditional Arabic" w:hAnsi="Traditional Arabic" w:cs="Traditional Arabic" w:hint="cs"/>
          <w:sz w:val="32"/>
          <w:szCs w:val="32"/>
          <w:rtl/>
        </w:rPr>
        <w:t>(</w:t>
      </w:r>
      <w:r>
        <w:rPr>
          <w:rFonts w:ascii="Traditional Arabic" w:hAnsi="Traditional Arabic" w:cs="Traditional Arabic" w:hint="cs"/>
          <w:sz w:val="32"/>
          <w:szCs w:val="32"/>
          <w:rtl/>
        </w:rPr>
        <w:t>أو تحسين</w:t>
      </w:r>
      <w:r w:rsidR="006B72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حديث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w:t>
      </w:r>
      <w:r>
        <w:rPr>
          <w:rFonts w:ascii="Traditional Arabic" w:hAnsi="Traditional Arabic" w:cs="Traditional Arabic" w:hint="cs"/>
          <w:sz w:val="32"/>
          <w:szCs w:val="32"/>
          <w:rtl/>
        </w:rPr>
        <w:t>؟</w:t>
      </w:r>
    </w:p>
    <w:p w14:paraId="1748AF9F" w14:textId="42E57058" w:rsidR="00CA59C6" w:rsidRDefault="00CA59C6" w:rsidP="00CA59C6">
      <w:pPr>
        <w:pStyle w:val="ListParagraph"/>
        <w:numPr>
          <w:ilvl w:val="0"/>
          <w:numId w:val="10"/>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 xml:space="preserve">ما مضمون حديث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w:t>
      </w:r>
      <w:r>
        <w:rPr>
          <w:rFonts w:ascii="Traditional Arabic" w:hAnsi="Traditional Arabic" w:cs="Traditional Arabic" w:hint="cs"/>
          <w:sz w:val="32"/>
          <w:szCs w:val="32"/>
          <w:rtl/>
        </w:rPr>
        <w:t>؟</w:t>
      </w:r>
    </w:p>
    <w:p w14:paraId="49B5386A" w14:textId="48762BD8" w:rsidR="00CA59C6" w:rsidRPr="00CA59C6" w:rsidRDefault="00CA59C6" w:rsidP="00CA59C6">
      <w:pPr>
        <w:pStyle w:val="ListParagraph"/>
        <w:numPr>
          <w:ilvl w:val="0"/>
          <w:numId w:val="10"/>
        </w:num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 xml:space="preserve">إلى غير ذلك </w:t>
      </w:r>
      <w:r w:rsidR="006B724C">
        <w:rPr>
          <w:rFonts w:ascii="Traditional Arabic" w:hAnsi="Traditional Arabic" w:cs="Traditional Arabic" w:hint="cs"/>
          <w:sz w:val="32"/>
          <w:szCs w:val="32"/>
          <w:rtl/>
        </w:rPr>
        <w:t>(</w:t>
      </w:r>
      <w:r>
        <w:rPr>
          <w:rFonts w:ascii="Traditional Arabic" w:hAnsi="Traditional Arabic" w:cs="Traditional Arabic" w:hint="cs"/>
          <w:sz w:val="32"/>
          <w:szCs w:val="32"/>
          <w:rtl/>
        </w:rPr>
        <w:t>عند الحاجة</w:t>
      </w:r>
      <w:r w:rsidR="006B724C">
        <w:rPr>
          <w:rFonts w:ascii="Traditional Arabic" w:hAnsi="Traditional Arabic" w:cs="Traditional Arabic" w:hint="cs"/>
          <w:sz w:val="32"/>
          <w:szCs w:val="32"/>
          <w:rtl/>
        </w:rPr>
        <w:t>)</w:t>
      </w:r>
    </w:p>
    <w:p w14:paraId="3BB08271" w14:textId="4AA5C853" w:rsidR="003B4B54" w:rsidRDefault="003B4B54" w:rsidP="00E27A6E">
      <w:pPr>
        <w:pStyle w:val="ListParagraph"/>
        <w:numPr>
          <w:ilvl w:val="0"/>
          <w:numId w:val="18"/>
        </w:numPr>
        <w:bidi/>
        <w:spacing w:after="0"/>
        <w:ind w:left="379"/>
        <w:rPr>
          <w:rFonts w:ascii="Traditional Arabic" w:hAnsi="Traditional Arabic" w:cs="Traditional Arabic"/>
          <w:b/>
          <w:bCs/>
          <w:sz w:val="32"/>
          <w:szCs w:val="32"/>
        </w:rPr>
      </w:pPr>
      <w:r w:rsidRPr="002877F6">
        <w:rPr>
          <w:rFonts w:ascii="Traditional Arabic" w:hAnsi="Traditional Arabic" w:cs="Traditional Arabic" w:hint="cs"/>
          <w:b/>
          <w:bCs/>
          <w:sz w:val="32"/>
          <w:szCs w:val="32"/>
          <w:rtl/>
        </w:rPr>
        <w:t>أهداف البحث</w:t>
      </w:r>
    </w:p>
    <w:p w14:paraId="1ABD7B91" w14:textId="42393C3F" w:rsidR="004E46A8" w:rsidRDefault="004E46A8" w:rsidP="004216A1">
      <w:pPr>
        <w:pStyle w:val="ListParagraph"/>
        <w:bidi/>
        <w:spacing w:after="0"/>
        <w:ind w:left="379" w:firstLine="425"/>
        <w:rPr>
          <w:rFonts w:ascii="Traditional Arabic" w:hAnsi="Traditional Arabic" w:cs="Traditional Arabic"/>
          <w:sz w:val="32"/>
          <w:szCs w:val="32"/>
          <w:rtl/>
        </w:rPr>
      </w:pPr>
      <w:r>
        <w:rPr>
          <w:rFonts w:ascii="Traditional Arabic" w:hAnsi="Traditional Arabic" w:cs="Traditional Arabic" w:hint="cs"/>
          <w:sz w:val="32"/>
          <w:szCs w:val="32"/>
          <w:rtl/>
        </w:rPr>
        <w:t>على الأقل تتكون على هدفين آتيين موافقين للسؤالين السابقين:</w:t>
      </w:r>
    </w:p>
    <w:p w14:paraId="6744836B" w14:textId="27C37CE6" w:rsidR="004E46A8" w:rsidRDefault="00DA0EC7" w:rsidP="004E46A8">
      <w:pPr>
        <w:pStyle w:val="ListParagraph"/>
        <w:numPr>
          <w:ilvl w:val="0"/>
          <w:numId w:val="11"/>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 xml:space="preserve">لمعرفة مراحل تصحيح </w:t>
      </w:r>
      <w:r w:rsidR="006B724C">
        <w:rPr>
          <w:rFonts w:ascii="Traditional Arabic" w:hAnsi="Traditional Arabic" w:cs="Traditional Arabic" w:hint="cs"/>
          <w:sz w:val="32"/>
          <w:szCs w:val="32"/>
          <w:rtl/>
        </w:rPr>
        <w:t>(</w:t>
      </w:r>
      <w:r>
        <w:rPr>
          <w:rFonts w:ascii="Traditional Arabic" w:hAnsi="Traditional Arabic" w:cs="Traditional Arabic" w:hint="cs"/>
          <w:sz w:val="32"/>
          <w:szCs w:val="32"/>
          <w:rtl/>
        </w:rPr>
        <w:t>أو تحسين</w:t>
      </w:r>
      <w:r w:rsidR="006B72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حديث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w:t>
      </w:r>
    </w:p>
    <w:p w14:paraId="3B1DF4F2" w14:textId="3CEC8B1F" w:rsidR="00DA0EC7" w:rsidRDefault="00DA0EC7" w:rsidP="00DA0EC7">
      <w:pPr>
        <w:pStyle w:val="ListParagraph"/>
        <w:numPr>
          <w:ilvl w:val="0"/>
          <w:numId w:val="11"/>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 xml:space="preserve">لمعرفة مضمون حديث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w:t>
      </w:r>
    </w:p>
    <w:p w14:paraId="35E045A7" w14:textId="7F892A67" w:rsidR="00DA0EC7" w:rsidRPr="004E46A8" w:rsidRDefault="00DA0EC7" w:rsidP="00DA0EC7">
      <w:pPr>
        <w:pStyle w:val="ListParagraph"/>
        <w:numPr>
          <w:ilvl w:val="0"/>
          <w:numId w:val="11"/>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 xml:space="preserve">إلى غير ذلك </w:t>
      </w:r>
      <w:r w:rsidR="006B724C">
        <w:rPr>
          <w:rFonts w:ascii="Traditional Arabic" w:hAnsi="Traditional Arabic" w:cs="Traditional Arabic" w:hint="cs"/>
          <w:sz w:val="32"/>
          <w:szCs w:val="32"/>
          <w:rtl/>
        </w:rPr>
        <w:t>(</w:t>
      </w:r>
      <w:r>
        <w:rPr>
          <w:rFonts w:ascii="Traditional Arabic" w:hAnsi="Traditional Arabic" w:cs="Traditional Arabic" w:hint="cs"/>
          <w:sz w:val="32"/>
          <w:szCs w:val="32"/>
          <w:rtl/>
        </w:rPr>
        <w:t>عند الحاجة</w:t>
      </w:r>
      <w:r w:rsidR="006B724C">
        <w:rPr>
          <w:rFonts w:ascii="Traditional Arabic" w:hAnsi="Traditional Arabic" w:cs="Traditional Arabic" w:hint="cs"/>
          <w:sz w:val="32"/>
          <w:szCs w:val="32"/>
          <w:rtl/>
        </w:rPr>
        <w:t>)</w:t>
      </w:r>
    </w:p>
    <w:p w14:paraId="6058397A" w14:textId="522D5575" w:rsidR="002877F6" w:rsidRDefault="002877F6" w:rsidP="00E27A6E">
      <w:pPr>
        <w:pStyle w:val="ListParagraph"/>
        <w:numPr>
          <w:ilvl w:val="0"/>
          <w:numId w:val="18"/>
        </w:numPr>
        <w:bidi/>
        <w:spacing w:after="0"/>
        <w:ind w:left="379"/>
        <w:rPr>
          <w:rFonts w:ascii="Traditional Arabic" w:hAnsi="Traditional Arabic" w:cs="Traditional Arabic"/>
          <w:b/>
          <w:bCs/>
          <w:sz w:val="32"/>
          <w:szCs w:val="32"/>
        </w:rPr>
      </w:pPr>
      <w:r>
        <w:rPr>
          <w:rFonts w:ascii="Traditional Arabic" w:hAnsi="Traditional Arabic" w:cs="Traditional Arabic" w:hint="cs"/>
          <w:b/>
          <w:bCs/>
          <w:sz w:val="32"/>
          <w:szCs w:val="32"/>
          <w:rtl/>
        </w:rPr>
        <w:t>أهمية البحث</w:t>
      </w:r>
    </w:p>
    <w:p w14:paraId="3D3B4066" w14:textId="3FF35107" w:rsidR="002877F6" w:rsidRPr="002877F6" w:rsidRDefault="002877F6" w:rsidP="00E27A6E">
      <w:pPr>
        <w:pStyle w:val="ListParagraph"/>
        <w:numPr>
          <w:ilvl w:val="0"/>
          <w:numId w:val="18"/>
        </w:numPr>
        <w:bidi/>
        <w:spacing w:after="0"/>
        <w:ind w:left="379"/>
        <w:rPr>
          <w:rFonts w:ascii="Traditional Arabic" w:hAnsi="Traditional Arabic" w:cs="Traditional Arabic"/>
          <w:b/>
          <w:bCs/>
          <w:sz w:val="32"/>
          <w:szCs w:val="32"/>
        </w:rPr>
      </w:pPr>
      <w:r>
        <w:rPr>
          <w:rFonts w:ascii="Traditional Arabic" w:hAnsi="Traditional Arabic" w:cs="Traditional Arabic" w:hint="cs"/>
          <w:b/>
          <w:bCs/>
          <w:sz w:val="32"/>
          <w:szCs w:val="32"/>
          <w:rtl/>
        </w:rPr>
        <w:t>مصطلحات البحث</w:t>
      </w:r>
    </w:p>
    <w:p w14:paraId="65F19F8A" w14:textId="25879603" w:rsidR="003B4B54" w:rsidRPr="002877F6" w:rsidRDefault="003B4B54" w:rsidP="00E27A6E">
      <w:pPr>
        <w:pStyle w:val="ListParagraph"/>
        <w:numPr>
          <w:ilvl w:val="0"/>
          <w:numId w:val="18"/>
        </w:numPr>
        <w:bidi/>
        <w:spacing w:after="0"/>
        <w:ind w:left="379"/>
        <w:rPr>
          <w:rFonts w:ascii="Traditional Arabic" w:hAnsi="Traditional Arabic" w:cs="Traditional Arabic"/>
          <w:b/>
          <w:bCs/>
          <w:sz w:val="32"/>
          <w:szCs w:val="32"/>
          <w:rtl/>
        </w:rPr>
      </w:pPr>
      <w:r w:rsidRPr="002877F6">
        <w:rPr>
          <w:rFonts w:ascii="Traditional Arabic" w:hAnsi="Traditional Arabic" w:cs="Traditional Arabic" w:hint="cs"/>
          <w:b/>
          <w:bCs/>
          <w:sz w:val="32"/>
          <w:szCs w:val="32"/>
          <w:rtl/>
        </w:rPr>
        <w:t>الدراسة السابقة</w:t>
      </w:r>
      <w:r w:rsidR="002877F6">
        <w:rPr>
          <w:rFonts w:ascii="Traditional Arabic" w:hAnsi="Traditional Arabic" w:cs="Traditional Arabic" w:hint="cs"/>
          <w:b/>
          <w:bCs/>
          <w:sz w:val="32"/>
          <w:szCs w:val="32"/>
          <w:rtl/>
        </w:rPr>
        <w:t xml:space="preserve"> (؟)</w:t>
      </w:r>
    </w:p>
    <w:p w14:paraId="54D109C4" w14:textId="2D8ACF4C" w:rsidR="00362D48" w:rsidRPr="00362D48" w:rsidRDefault="00362D48" w:rsidP="00F85EB4">
      <w:pPr>
        <w:rPr>
          <w:rFonts w:ascii="Traditional Arabic" w:hAnsi="Traditional Arabic" w:cs="Traditional Arabic"/>
          <w:sz w:val="32"/>
          <w:szCs w:val="32"/>
          <w:rtl/>
        </w:rPr>
      </w:pPr>
      <w:r w:rsidRPr="00362D48">
        <w:rPr>
          <w:rFonts w:ascii="Traditional Arabic" w:hAnsi="Traditional Arabic" w:cs="Traditional Arabic"/>
          <w:sz w:val="32"/>
          <w:szCs w:val="32"/>
          <w:rtl/>
        </w:rPr>
        <w:br w:type="page"/>
      </w:r>
    </w:p>
    <w:p w14:paraId="203730AF" w14:textId="10E0753B" w:rsidR="00362D48" w:rsidRDefault="00362D48" w:rsidP="00362D48">
      <w:pPr>
        <w:bidi/>
        <w:spacing w:after="0"/>
        <w:jc w:val="center"/>
        <w:rPr>
          <w:rFonts w:ascii="Traditional Arabic" w:hAnsi="Traditional Arabic" w:cs="Traditional Arabic"/>
          <w:b/>
          <w:bCs/>
          <w:sz w:val="32"/>
          <w:szCs w:val="32"/>
          <w:rtl/>
        </w:rPr>
      </w:pPr>
      <w:r w:rsidRPr="00477BFE">
        <w:rPr>
          <w:rFonts w:ascii="Traditional Arabic" w:hAnsi="Traditional Arabic" w:cs="Traditional Arabic"/>
          <w:b/>
          <w:bCs/>
          <w:sz w:val="32"/>
          <w:szCs w:val="32"/>
          <w:rtl/>
        </w:rPr>
        <w:lastRenderedPageBreak/>
        <w:t>الباب الثاني</w:t>
      </w:r>
    </w:p>
    <w:p w14:paraId="03DE1C1D" w14:textId="6BCDD9DF" w:rsidR="002877F6" w:rsidRDefault="002877F6" w:rsidP="002877F6">
      <w:pPr>
        <w:bidi/>
        <w:spacing w:after="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الإطار النظري</w:t>
      </w:r>
    </w:p>
    <w:p w14:paraId="600D9950" w14:textId="739AE431" w:rsidR="002877F6" w:rsidRDefault="006B724C" w:rsidP="00E27A6E">
      <w:pPr>
        <w:pStyle w:val="ListParagraph"/>
        <w:numPr>
          <w:ilvl w:val="0"/>
          <w:numId w:val="19"/>
        </w:numPr>
        <w:bidi/>
        <w:spacing w:after="0"/>
        <w:ind w:left="379"/>
        <w:rPr>
          <w:rFonts w:ascii="Traditional Arabic" w:hAnsi="Traditional Arabic" w:cs="Traditional Arabic"/>
          <w:b/>
          <w:bCs/>
          <w:sz w:val="32"/>
          <w:szCs w:val="32"/>
        </w:rPr>
      </w:pPr>
      <w:r>
        <w:rPr>
          <w:rFonts w:ascii="Traditional Arabic" w:hAnsi="Traditional Arabic" w:cs="Traditional Arabic" w:hint="cs"/>
          <w:b/>
          <w:bCs/>
          <w:sz w:val="32"/>
          <w:szCs w:val="32"/>
          <w:rtl/>
        </w:rPr>
        <w:t>(</w:t>
      </w:r>
      <w:r w:rsidR="00F64875">
        <w:rPr>
          <w:rFonts w:ascii="Traditional Arabic" w:hAnsi="Traditional Arabic" w:cs="Traditional Arabic" w:hint="cs"/>
          <w:b/>
          <w:bCs/>
          <w:sz w:val="32"/>
          <w:szCs w:val="32"/>
          <w:rtl/>
        </w:rPr>
        <w:t>م</w:t>
      </w:r>
      <w:r w:rsidR="002877F6">
        <w:rPr>
          <w:rFonts w:ascii="Traditional Arabic" w:hAnsi="Traditional Arabic" w:cs="Traditional Arabic" w:hint="cs"/>
          <w:b/>
          <w:bCs/>
          <w:sz w:val="32"/>
          <w:szCs w:val="32"/>
          <w:rtl/>
        </w:rPr>
        <w:t>بحث في الموضوع المختار</w:t>
      </w:r>
      <w:r>
        <w:rPr>
          <w:rFonts w:ascii="Traditional Arabic" w:hAnsi="Traditional Arabic" w:cs="Traditional Arabic" w:hint="cs"/>
          <w:b/>
          <w:bCs/>
          <w:sz w:val="32"/>
          <w:szCs w:val="32"/>
          <w:rtl/>
        </w:rPr>
        <w:t>)</w:t>
      </w:r>
    </w:p>
    <w:p w14:paraId="1B916C0E" w14:textId="40152B6A" w:rsidR="002877F6" w:rsidRDefault="00F64875" w:rsidP="00E27A6E">
      <w:pPr>
        <w:pStyle w:val="ListParagraph"/>
        <w:numPr>
          <w:ilvl w:val="0"/>
          <w:numId w:val="19"/>
        </w:numPr>
        <w:bidi/>
        <w:spacing w:after="0"/>
        <w:ind w:left="379"/>
        <w:rPr>
          <w:rFonts w:ascii="Traditional Arabic" w:hAnsi="Traditional Arabic" w:cs="Traditional Arabic"/>
          <w:b/>
          <w:bCs/>
          <w:sz w:val="32"/>
          <w:szCs w:val="32"/>
        </w:rPr>
      </w:pPr>
      <w:r>
        <w:rPr>
          <w:rFonts w:ascii="Traditional Arabic" w:hAnsi="Traditional Arabic" w:cs="Traditional Arabic" w:hint="cs"/>
          <w:b/>
          <w:bCs/>
          <w:sz w:val="32"/>
          <w:szCs w:val="32"/>
          <w:rtl/>
        </w:rPr>
        <w:t>م</w:t>
      </w:r>
      <w:r w:rsidR="002877F6">
        <w:rPr>
          <w:rFonts w:ascii="Traditional Arabic" w:hAnsi="Traditional Arabic" w:cs="Traditional Arabic" w:hint="cs"/>
          <w:b/>
          <w:bCs/>
          <w:sz w:val="32"/>
          <w:szCs w:val="32"/>
          <w:rtl/>
        </w:rPr>
        <w:t>ب</w:t>
      </w:r>
      <w:r>
        <w:rPr>
          <w:rFonts w:ascii="Traditional Arabic" w:hAnsi="Traditional Arabic" w:cs="Traditional Arabic" w:hint="cs"/>
          <w:b/>
          <w:bCs/>
          <w:sz w:val="32"/>
          <w:szCs w:val="32"/>
          <w:rtl/>
        </w:rPr>
        <w:t>احث</w:t>
      </w:r>
      <w:r w:rsidR="002877F6">
        <w:rPr>
          <w:rFonts w:ascii="Traditional Arabic" w:hAnsi="Traditional Arabic" w:cs="Traditional Arabic" w:hint="cs"/>
          <w:b/>
          <w:bCs/>
          <w:sz w:val="32"/>
          <w:szCs w:val="32"/>
          <w:rtl/>
        </w:rPr>
        <w:t xml:space="preserve"> في مراحل نقد الحديث</w:t>
      </w:r>
    </w:p>
    <w:p w14:paraId="16267EDE" w14:textId="1463880A" w:rsidR="002877F6" w:rsidRDefault="002877F6" w:rsidP="00E27A6E">
      <w:pPr>
        <w:pStyle w:val="ListParagraph"/>
        <w:numPr>
          <w:ilvl w:val="0"/>
          <w:numId w:val="20"/>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مبحث في التخريج</w:t>
      </w:r>
    </w:p>
    <w:p w14:paraId="6E32C8F4" w14:textId="044D2553" w:rsidR="002877F6" w:rsidRDefault="002877F6" w:rsidP="00E27A6E">
      <w:pPr>
        <w:pStyle w:val="ListParagraph"/>
        <w:numPr>
          <w:ilvl w:val="0"/>
          <w:numId w:val="20"/>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مبحث في الجرح والتعديل</w:t>
      </w:r>
    </w:p>
    <w:p w14:paraId="2C4C891B" w14:textId="1F5E6A86" w:rsidR="002877F6" w:rsidRDefault="002877F6" w:rsidP="00E27A6E">
      <w:pPr>
        <w:pStyle w:val="ListParagraph"/>
        <w:numPr>
          <w:ilvl w:val="0"/>
          <w:numId w:val="20"/>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مبحث في إعتبار طرق الحديث</w:t>
      </w:r>
    </w:p>
    <w:p w14:paraId="718752CE" w14:textId="40E61CFE" w:rsidR="002877F6" w:rsidRPr="002877F6" w:rsidRDefault="002877F6" w:rsidP="00E27A6E">
      <w:pPr>
        <w:pStyle w:val="ListParagraph"/>
        <w:numPr>
          <w:ilvl w:val="0"/>
          <w:numId w:val="20"/>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مبحث في نقد المتن</w:t>
      </w:r>
    </w:p>
    <w:p w14:paraId="433200F8" w14:textId="70BAED01" w:rsidR="002877F6" w:rsidRDefault="00F64875" w:rsidP="00E27A6E">
      <w:pPr>
        <w:pStyle w:val="ListParagraph"/>
        <w:numPr>
          <w:ilvl w:val="0"/>
          <w:numId w:val="19"/>
        </w:numPr>
        <w:bidi/>
        <w:spacing w:after="0"/>
        <w:ind w:left="379"/>
        <w:rPr>
          <w:rFonts w:ascii="Traditional Arabic" w:hAnsi="Traditional Arabic" w:cs="Traditional Arabic"/>
          <w:b/>
          <w:bCs/>
          <w:sz w:val="32"/>
          <w:szCs w:val="32"/>
        </w:rPr>
      </w:pPr>
      <w:r>
        <w:rPr>
          <w:rFonts w:ascii="Traditional Arabic" w:hAnsi="Traditional Arabic" w:cs="Traditional Arabic" w:hint="cs"/>
          <w:b/>
          <w:bCs/>
          <w:sz w:val="32"/>
          <w:szCs w:val="32"/>
          <w:rtl/>
        </w:rPr>
        <w:t>مبا</w:t>
      </w:r>
      <w:r w:rsidR="002877F6">
        <w:rPr>
          <w:rFonts w:ascii="Traditional Arabic" w:hAnsi="Traditional Arabic" w:cs="Traditional Arabic" w:hint="cs"/>
          <w:b/>
          <w:bCs/>
          <w:sz w:val="32"/>
          <w:szCs w:val="32"/>
          <w:rtl/>
        </w:rPr>
        <w:t>حث في مراحل فهم الحديث</w:t>
      </w:r>
    </w:p>
    <w:p w14:paraId="15992422" w14:textId="5E583FBD" w:rsidR="002877F6" w:rsidRDefault="002877F6" w:rsidP="00E27A6E">
      <w:pPr>
        <w:pStyle w:val="ListParagraph"/>
        <w:numPr>
          <w:ilvl w:val="0"/>
          <w:numId w:val="21"/>
        </w:numPr>
        <w:bidi/>
        <w:spacing w:after="0"/>
        <w:ind w:left="662"/>
        <w:rPr>
          <w:rFonts w:ascii="Traditional Arabic" w:hAnsi="Traditional Arabic" w:cs="Traditional Arabic"/>
          <w:sz w:val="32"/>
          <w:szCs w:val="32"/>
        </w:rPr>
      </w:pPr>
      <w:r>
        <w:rPr>
          <w:rFonts w:ascii="Traditional Arabic" w:hAnsi="Traditional Arabic" w:cs="Traditional Arabic" w:hint="cs"/>
          <w:sz w:val="32"/>
          <w:szCs w:val="32"/>
          <w:rtl/>
        </w:rPr>
        <w:t>مبحث في شرح الحديث</w:t>
      </w:r>
    </w:p>
    <w:p w14:paraId="25811D96" w14:textId="42683311" w:rsidR="002877F6" w:rsidRPr="002877F6" w:rsidRDefault="002877F6" w:rsidP="00E27A6E">
      <w:pPr>
        <w:pStyle w:val="ListParagraph"/>
        <w:numPr>
          <w:ilvl w:val="0"/>
          <w:numId w:val="21"/>
        </w:numPr>
        <w:bidi/>
        <w:spacing w:after="0"/>
        <w:ind w:left="662"/>
        <w:rPr>
          <w:rFonts w:ascii="Traditional Arabic" w:hAnsi="Traditional Arabic" w:cs="Traditional Arabic"/>
          <w:sz w:val="32"/>
          <w:szCs w:val="32"/>
          <w:rtl/>
        </w:rPr>
      </w:pPr>
      <w:r>
        <w:rPr>
          <w:rFonts w:ascii="Traditional Arabic" w:hAnsi="Traditional Arabic" w:cs="Traditional Arabic" w:hint="cs"/>
          <w:sz w:val="32"/>
          <w:szCs w:val="32"/>
          <w:rtl/>
        </w:rPr>
        <w:t>مبحث في منهج فهم الحديث المعاصر</w:t>
      </w:r>
      <w:r w:rsidR="00CA59C6">
        <w:rPr>
          <w:rFonts w:ascii="Traditional Arabic" w:hAnsi="Traditional Arabic" w:cs="Traditional Arabic" w:hint="cs"/>
          <w:sz w:val="32"/>
          <w:szCs w:val="32"/>
          <w:rtl/>
        </w:rPr>
        <w:t xml:space="preserve"> </w:t>
      </w:r>
      <w:r w:rsidR="006B724C">
        <w:rPr>
          <w:rFonts w:ascii="Traditional Arabic" w:hAnsi="Traditional Arabic" w:cs="Traditional Arabic" w:hint="cs"/>
          <w:sz w:val="32"/>
          <w:szCs w:val="32"/>
          <w:rtl/>
        </w:rPr>
        <w:t>(</w:t>
      </w:r>
      <w:r w:rsidR="00CA59C6">
        <w:rPr>
          <w:rFonts w:ascii="Traditional Arabic" w:hAnsi="Traditional Arabic" w:cs="Traditional Arabic" w:hint="cs"/>
          <w:sz w:val="32"/>
          <w:szCs w:val="32"/>
          <w:rtl/>
        </w:rPr>
        <w:t>الموافق لموضوع الحديث المختار</w:t>
      </w:r>
      <w:r w:rsidR="006B724C">
        <w:rPr>
          <w:rFonts w:ascii="Traditional Arabic" w:hAnsi="Traditional Arabic" w:cs="Traditional Arabic" w:hint="cs"/>
          <w:sz w:val="32"/>
          <w:szCs w:val="32"/>
          <w:rtl/>
        </w:rPr>
        <w:t>)</w:t>
      </w:r>
    </w:p>
    <w:p w14:paraId="2B994B7E" w14:textId="413F51BA" w:rsidR="002877F6" w:rsidRPr="00477BFE" w:rsidRDefault="002877F6" w:rsidP="00F85EB4">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66FBF13A" w14:textId="29FB1E04" w:rsidR="00362D48" w:rsidRDefault="00362D48" w:rsidP="00362D48">
      <w:pPr>
        <w:bidi/>
        <w:spacing w:after="0"/>
        <w:jc w:val="center"/>
        <w:rPr>
          <w:rFonts w:ascii="Traditional Arabic" w:hAnsi="Traditional Arabic" w:cs="Traditional Arabic"/>
          <w:b/>
          <w:bCs/>
          <w:sz w:val="32"/>
          <w:szCs w:val="32"/>
          <w:rtl/>
        </w:rPr>
      </w:pPr>
      <w:r w:rsidRPr="00477BFE">
        <w:rPr>
          <w:rFonts w:ascii="Traditional Arabic" w:hAnsi="Traditional Arabic" w:cs="Traditional Arabic"/>
          <w:b/>
          <w:bCs/>
          <w:sz w:val="32"/>
          <w:szCs w:val="32"/>
          <w:rtl/>
        </w:rPr>
        <w:lastRenderedPageBreak/>
        <w:t>الباب الثالث</w:t>
      </w:r>
    </w:p>
    <w:p w14:paraId="704F9967" w14:textId="4125838E" w:rsidR="00D86668" w:rsidRDefault="00D86668" w:rsidP="00D86668">
      <w:pPr>
        <w:bidi/>
        <w:spacing w:after="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منهج البحث</w:t>
      </w:r>
    </w:p>
    <w:p w14:paraId="7004F4C1" w14:textId="7FCAF61E" w:rsidR="00D86668" w:rsidRPr="00D86668" w:rsidRDefault="00D86668" w:rsidP="00E27A6E">
      <w:pPr>
        <w:pStyle w:val="ListParagraph"/>
        <w:numPr>
          <w:ilvl w:val="0"/>
          <w:numId w:val="22"/>
        </w:numPr>
        <w:bidi/>
        <w:spacing w:after="0"/>
        <w:ind w:left="379"/>
        <w:rPr>
          <w:rFonts w:ascii="Traditional Arabic" w:hAnsi="Traditional Arabic" w:cs="Traditional Arabic"/>
          <w:b/>
          <w:bCs/>
          <w:sz w:val="32"/>
          <w:szCs w:val="32"/>
        </w:rPr>
      </w:pPr>
      <w:r w:rsidRPr="00D86668">
        <w:rPr>
          <w:rFonts w:ascii="Traditional Arabic" w:hAnsi="Traditional Arabic" w:cs="Traditional Arabic" w:hint="cs"/>
          <w:b/>
          <w:bCs/>
          <w:sz w:val="32"/>
          <w:szCs w:val="32"/>
          <w:rtl/>
        </w:rPr>
        <w:t>نوع البحث</w:t>
      </w:r>
    </w:p>
    <w:p w14:paraId="0066CF9A" w14:textId="494DC329" w:rsidR="00D86668" w:rsidRDefault="00D86668" w:rsidP="00E27A6E">
      <w:pPr>
        <w:pStyle w:val="ListParagraph"/>
        <w:numPr>
          <w:ilvl w:val="0"/>
          <w:numId w:val="22"/>
        </w:numPr>
        <w:bidi/>
        <w:spacing w:after="0"/>
        <w:ind w:left="379"/>
        <w:rPr>
          <w:rFonts w:ascii="Traditional Arabic" w:hAnsi="Traditional Arabic" w:cs="Traditional Arabic"/>
          <w:b/>
          <w:bCs/>
          <w:sz w:val="32"/>
          <w:szCs w:val="32"/>
        </w:rPr>
      </w:pPr>
      <w:r>
        <w:rPr>
          <w:rFonts w:ascii="Traditional Arabic" w:hAnsi="Traditional Arabic" w:cs="Traditional Arabic" w:hint="cs"/>
          <w:b/>
          <w:bCs/>
          <w:sz w:val="32"/>
          <w:szCs w:val="32"/>
          <w:rtl/>
        </w:rPr>
        <w:t>مصادر البحث</w:t>
      </w:r>
    </w:p>
    <w:p w14:paraId="78B13815" w14:textId="707DBC26" w:rsidR="00D86668" w:rsidRPr="006B724C" w:rsidRDefault="00D86668" w:rsidP="006B724C">
      <w:pPr>
        <w:pStyle w:val="ListParagraph"/>
        <w:bidi/>
        <w:spacing w:after="0"/>
        <w:ind w:left="379" w:firstLine="425"/>
        <w:rPr>
          <w:rFonts w:ascii="Traditional Arabic" w:hAnsi="Traditional Arabic" w:cs="Traditional Arabic"/>
          <w:sz w:val="32"/>
          <w:szCs w:val="32"/>
        </w:rPr>
      </w:pPr>
      <w:r>
        <w:rPr>
          <w:rFonts w:ascii="Traditional Arabic" w:hAnsi="Traditional Arabic" w:cs="Traditional Arabic" w:hint="cs"/>
          <w:sz w:val="32"/>
          <w:szCs w:val="32"/>
          <w:rtl/>
        </w:rPr>
        <w:t>على الأقل تتكون على التالي</w:t>
      </w:r>
      <w:r w:rsidR="003A5BB9">
        <w:rPr>
          <w:rFonts w:ascii="Traditional Arabic" w:hAnsi="Traditional Arabic" w:cs="Traditional Arabic" w:hint="cs"/>
          <w:sz w:val="32"/>
          <w:szCs w:val="32"/>
          <w:rtl/>
        </w:rPr>
        <w:t>:</w:t>
      </w:r>
      <w:r w:rsidR="006B724C">
        <w:rPr>
          <w:rFonts w:ascii="Traditional Arabic" w:hAnsi="Traditional Arabic" w:cs="Traditional Arabic" w:hint="cs"/>
          <w:sz w:val="32"/>
          <w:szCs w:val="32"/>
          <w:rtl/>
        </w:rPr>
        <w:t xml:space="preserve"> </w:t>
      </w:r>
      <w:r w:rsidR="006B2D51">
        <w:rPr>
          <w:rFonts w:ascii="Traditional Arabic" w:hAnsi="Traditional Arabic" w:cs="Traditional Arabic" w:hint="cs"/>
          <w:sz w:val="32"/>
          <w:szCs w:val="32"/>
          <w:rtl/>
        </w:rPr>
        <w:t>(</w:t>
      </w:r>
      <w:r w:rsidR="006B724C">
        <w:rPr>
          <w:rFonts w:ascii="Traditional Arabic" w:hAnsi="Traditional Arabic" w:cs="Traditional Arabic" w:hint="cs"/>
          <w:sz w:val="32"/>
          <w:szCs w:val="32"/>
          <w:rtl/>
        </w:rPr>
        <w:t xml:space="preserve">1) </w:t>
      </w:r>
      <w:r w:rsidRPr="006B724C">
        <w:rPr>
          <w:rFonts w:ascii="Traditional Arabic" w:hAnsi="Traditional Arabic" w:cs="Traditional Arabic" w:hint="cs"/>
          <w:sz w:val="32"/>
          <w:szCs w:val="32"/>
          <w:rtl/>
        </w:rPr>
        <w:t>ذكر بعض مصادر التخريج الأصلية</w:t>
      </w:r>
      <w:r w:rsidR="006B2D51">
        <w:rPr>
          <w:rFonts w:ascii="Traditional Arabic" w:hAnsi="Traditional Arabic" w:cs="Traditional Arabic" w:hint="cs"/>
          <w:sz w:val="32"/>
          <w:szCs w:val="32"/>
          <w:rtl/>
        </w:rPr>
        <w:t>،</w:t>
      </w:r>
      <w:r w:rsidR="006B724C">
        <w:rPr>
          <w:rFonts w:ascii="Traditional Arabic" w:hAnsi="Traditional Arabic" w:cs="Traditional Arabic" w:hint="cs"/>
          <w:sz w:val="32"/>
          <w:szCs w:val="32"/>
          <w:rtl/>
        </w:rPr>
        <w:t xml:space="preserve"> </w:t>
      </w:r>
      <w:r w:rsidR="006B2D51">
        <w:rPr>
          <w:rFonts w:ascii="Traditional Arabic" w:hAnsi="Traditional Arabic" w:cs="Traditional Arabic" w:hint="cs"/>
          <w:sz w:val="32"/>
          <w:szCs w:val="32"/>
          <w:rtl/>
        </w:rPr>
        <w:t>(</w:t>
      </w:r>
      <w:r w:rsidR="006B724C">
        <w:rPr>
          <w:rFonts w:ascii="Traditional Arabic" w:hAnsi="Traditional Arabic" w:cs="Traditional Arabic" w:hint="cs"/>
          <w:sz w:val="32"/>
          <w:szCs w:val="32"/>
          <w:rtl/>
        </w:rPr>
        <w:t xml:space="preserve">2) </w:t>
      </w:r>
      <w:r w:rsidRPr="006B724C">
        <w:rPr>
          <w:rFonts w:ascii="Traditional Arabic" w:hAnsi="Traditional Arabic" w:cs="Traditional Arabic" w:hint="cs"/>
          <w:sz w:val="32"/>
          <w:szCs w:val="32"/>
          <w:rtl/>
        </w:rPr>
        <w:t>ذكر بعض مصادر الجرح والتعديل الأصلية</w:t>
      </w:r>
      <w:r w:rsidR="006B2D51">
        <w:rPr>
          <w:rFonts w:ascii="Traditional Arabic" w:hAnsi="Traditional Arabic" w:cs="Traditional Arabic" w:hint="cs"/>
          <w:sz w:val="32"/>
          <w:szCs w:val="32"/>
          <w:rtl/>
        </w:rPr>
        <w:t>، (</w:t>
      </w:r>
      <w:r w:rsidR="006B724C">
        <w:rPr>
          <w:rFonts w:ascii="Traditional Arabic" w:hAnsi="Traditional Arabic" w:cs="Traditional Arabic" w:hint="cs"/>
          <w:sz w:val="32"/>
          <w:szCs w:val="32"/>
          <w:rtl/>
        </w:rPr>
        <w:t xml:space="preserve">3) </w:t>
      </w:r>
      <w:r w:rsidR="003A5BB9" w:rsidRPr="006B724C">
        <w:rPr>
          <w:rFonts w:ascii="Traditional Arabic" w:hAnsi="Traditional Arabic" w:cs="Traditional Arabic" w:hint="cs"/>
          <w:sz w:val="32"/>
          <w:szCs w:val="32"/>
          <w:rtl/>
        </w:rPr>
        <w:t xml:space="preserve">ذكر بعض مصادر شرح الحديث المعتبرة المختارة </w:t>
      </w:r>
      <w:r w:rsidR="006B724C">
        <w:rPr>
          <w:rFonts w:ascii="Traditional Arabic" w:hAnsi="Traditional Arabic" w:cs="Traditional Arabic" w:hint="cs"/>
          <w:sz w:val="32"/>
          <w:szCs w:val="32"/>
          <w:rtl/>
        </w:rPr>
        <w:t>(</w:t>
      </w:r>
      <w:r w:rsidR="003A5BB9" w:rsidRPr="006B724C">
        <w:rPr>
          <w:rFonts w:ascii="Traditional Arabic" w:hAnsi="Traditional Arabic" w:cs="Traditional Arabic" w:hint="cs"/>
          <w:sz w:val="32"/>
          <w:szCs w:val="32"/>
          <w:rtl/>
        </w:rPr>
        <w:t>الموافقة لحدود البحث</w:t>
      </w:r>
      <w:r w:rsidR="006B724C">
        <w:rPr>
          <w:rFonts w:ascii="Traditional Arabic" w:hAnsi="Traditional Arabic" w:cs="Traditional Arabic" w:hint="cs"/>
          <w:sz w:val="32"/>
          <w:szCs w:val="32"/>
          <w:rtl/>
        </w:rPr>
        <w:t>)</w:t>
      </w:r>
      <w:r w:rsidR="006B2D51">
        <w:rPr>
          <w:rFonts w:ascii="Traditional Arabic" w:hAnsi="Traditional Arabic" w:cs="Traditional Arabic" w:hint="cs"/>
          <w:sz w:val="32"/>
          <w:szCs w:val="32"/>
          <w:rtl/>
        </w:rPr>
        <w:t>.</w:t>
      </w:r>
    </w:p>
    <w:p w14:paraId="35586F86" w14:textId="3B82D8E4" w:rsidR="00D86668" w:rsidRPr="006A1663" w:rsidRDefault="00D86668" w:rsidP="00E27A6E">
      <w:pPr>
        <w:pStyle w:val="ListParagraph"/>
        <w:numPr>
          <w:ilvl w:val="0"/>
          <w:numId w:val="22"/>
        </w:numPr>
        <w:bidi/>
        <w:spacing w:after="0"/>
        <w:ind w:left="379"/>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مراحل البحث </w:t>
      </w:r>
      <w:r w:rsidR="006B724C">
        <w:rPr>
          <w:rFonts w:ascii="Traditional Arabic" w:hAnsi="Traditional Arabic" w:cs="Traditional Arabic" w:hint="cs"/>
          <w:sz w:val="32"/>
          <w:szCs w:val="32"/>
          <w:rtl/>
        </w:rPr>
        <w:t>(</w:t>
      </w:r>
      <w:r>
        <w:rPr>
          <w:rFonts w:ascii="Traditional Arabic" w:hAnsi="Traditional Arabic" w:cs="Traditional Arabic" w:hint="cs"/>
          <w:sz w:val="32"/>
          <w:szCs w:val="32"/>
          <w:rtl/>
        </w:rPr>
        <w:t>تتكون على طريقة جمع البيانات وتحليلها</w:t>
      </w:r>
      <w:r w:rsidR="006B724C">
        <w:rPr>
          <w:rFonts w:ascii="Traditional Arabic" w:hAnsi="Traditional Arabic" w:cs="Traditional Arabic" w:hint="cs"/>
          <w:sz w:val="32"/>
          <w:szCs w:val="32"/>
          <w:rtl/>
        </w:rPr>
        <w:t>)</w:t>
      </w:r>
    </w:p>
    <w:p w14:paraId="1D6D0B52" w14:textId="53EE8985" w:rsidR="006A1663" w:rsidRPr="006A1663" w:rsidRDefault="006A1663" w:rsidP="006B724C">
      <w:pPr>
        <w:pStyle w:val="ListParagraph"/>
        <w:bidi/>
        <w:spacing w:after="0"/>
        <w:ind w:left="379" w:firstLine="425"/>
        <w:rPr>
          <w:rFonts w:ascii="Traditional Arabic" w:hAnsi="Traditional Arabic" w:cs="Traditional Arabic"/>
          <w:sz w:val="32"/>
          <w:szCs w:val="32"/>
        </w:rPr>
      </w:pPr>
      <w:r>
        <w:rPr>
          <w:rFonts w:ascii="Traditional Arabic" w:hAnsi="Traditional Arabic" w:cs="Traditional Arabic" w:hint="cs"/>
          <w:sz w:val="32"/>
          <w:szCs w:val="32"/>
          <w:rtl/>
        </w:rPr>
        <w:t xml:space="preserve">تتكون </w:t>
      </w:r>
      <w:r w:rsidR="006B724C">
        <w:rPr>
          <w:rFonts w:ascii="Traditional Arabic" w:hAnsi="Traditional Arabic" w:cs="Traditional Arabic" w:hint="cs"/>
          <w:sz w:val="32"/>
          <w:szCs w:val="32"/>
          <w:rtl/>
        </w:rPr>
        <w:t xml:space="preserve">مثلا </w:t>
      </w:r>
      <w:r>
        <w:rPr>
          <w:rFonts w:ascii="Traditional Arabic" w:hAnsi="Traditional Arabic" w:cs="Traditional Arabic" w:hint="cs"/>
          <w:sz w:val="32"/>
          <w:szCs w:val="32"/>
          <w:rtl/>
        </w:rPr>
        <w:t>على:</w:t>
      </w:r>
    </w:p>
    <w:p w14:paraId="5CF917F0" w14:textId="2D34B68D" w:rsidR="006A1663" w:rsidRDefault="006A1663" w:rsidP="006A1663">
      <w:pPr>
        <w:pStyle w:val="ListParagraph"/>
        <w:numPr>
          <w:ilvl w:val="0"/>
          <w:numId w:val="13"/>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القيام بالتخريج الشامل للحديث. ويتم ذلك ب .....</w:t>
      </w:r>
    </w:p>
    <w:p w14:paraId="5B18279B" w14:textId="5BE705DC" w:rsidR="006A1663" w:rsidRDefault="006A1663" w:rsidP="006A1663">
      <w:pPr>
        <w:pStyle w:val="ListParagraph"/>
        <w:numPr>
          <w:ilvl w:val="0"/>
          <w:numId w:val="13"/>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القيام بالجرح والتعديل في السند الرئيسي. ويتم ذلك ب .....</w:t>
      </w:r>
    </w:p>
    <w:p w14:paraId="48B441D8" w14:textId="48D8B737" w:rsidR="006A1663" w:rsidRDefault="006A1663" w:rsidP="006A1663">
      <w:pPr>
        <w:pStyle w:val="ListParagraph"/>
        <w:numPr>
          <w:ilvl w:val="0"/>
          <w:numId w:val="13"/>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القيام بتحليل السند الرئيسي للحديث. ويتم ذلك ب .....</w:t>
      </w:r>
    </w:p>
    <w:p w14:paraId="464EE1D2" w14:textId="3CF9A135" w:rsidR="006A1663" w:rsidRDefault="006A1663" w:rsidP="006A1663">
      <w:pPr>
        <w:pStyle w:val="ListParagraph"/>
        <w:numPr>
          <w:ilvl w:val="0"/>
          <w:numId w:val="13"/>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القيام بتقليل طرق أسانيد الحديث. ويتم ذلك ب .....</w:t>
      </w:r>
    </w:p>
    <w:p w14:paraId="5B3A13C6" w14:textId="4FAA3B21" w:rsidR="006A1663" w:rsidRDefault="006A1663" w:rsidP="006A1663">
      <w:pPr>
        <w:pStyle w:val="ListParagraph"/>
        <w:numPr>
          <w:ilvl w:val="0"/>
          <w:numId w:val="13"/>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القيام بإعتبار طرق الحديث. ويتم ذلك ب .....</w:t>
      </w:r>
    </w:p>
    <w:p w14:paraId="5E156EA4" w14:textId="50AB48C3" w:rsidR="006A1663" w:rsidRDefault="006A1663" w:rsidP="006A1663">
      <w:pPr>
        <w:pStyle w:val="ListParagraph"/>
        <w:numPr>
          <w:ilvl w:val="0"/>
          <w:numId w:val="13"/>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القيام بتحليل متن الحديث من حيث نقده. ويتم ذلك ب .....</w:t>
      </w:r>
    </w:p>
    <w:p w14:paraId="77427001" w14:textId="3579B7DF" w:rsidR="006A1663" w:rsidRDefault="006A1663" w:rsidP="006A1663">
      <w:pPr>
        <w:pStyle w:val="ListParagraph"/>
        <w:numPr>
          <w:ilvl w:val="0"/>
          <w:numId w:val="13"/>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القيام بأخذ نتيجة التحليل الخارجي للحديث. ويتم ذلك ب .....</w:t>
      </w:r>
    </w:p>
    <w:p w14:paraId="47BDC694" w14:textId="03A5E926" w:rsidR="003A5BB9" w:rsidRDefault="006A1663" w:rsidP="006A1663">
      <w:pPr>
        <w:pStyle w:val="ListParagraph"/>
        <w:numPr>
          <w:ilvl w:val="0"/>
          <w:numId w:val="13"/>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القيام بشرح نص الحديث. ويتم ذلك ب .....</w:t>
      </w:r>
    </w:p>
    <w:p w14:paraId="1D6D650D" w14:textId="0B55C0D1" w:rsidR="006A1663" w:rsidRPr="003A5BB9" w:rsidRDefault="006A1663" w:rsidP="006A1663">
      <w:pPr>
        <w:pStyle w:val="ListParagraph"/>
        <w:numPr>
          <w:ilvl w:val="0"/>
          <w:numId w:val="13"/>
        </w:num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القيام بفهم ما وراء نص الحديث. ويتم ذلك ب .....</w:t>
      </w:r>
    </w:p>
    <w:p w14:paraId="6332800D" w14:textId="77777777" w:rsidR="00362D48" w:rsidRPr="00362D48" w:rsidRDefault="00362D48">
      <w:pPr>
        <w:rPr>
          <w:rFonts w:ascii="Traditional Arabic" w:hAnsi="Traditional Arabic" w:cs="Traditional Arabic"/>
          <w:sz w:val="32"/>
          <w:szCs w:val="32"/>
          <w:rtl/>
        </w:rPr>
      </w:pPr>
      <w:r w:rsidRPr="00362D48">
        <w:rPr>
          <w:rFonts w:ascii="Traditional Arabic" w:hAnsi="Traditional Arabic" w:cs="Traditional Arabic"/>
          <w:sz w:val="32"/>
          <w:szCs w:val="32"/>
          <w:rtl/>
        </w:rPr>
        <w:br w:type="page"/>
      </w:r>
    </w:p>
    <w:p w14:paraId="2940FC3C" w14:textId="72708F33" w:rsidR="00362D48" w:rsidRPr="00644ABD" w:rsidRDefault="00362D48" w:rsidP="00362D48">
      <w:pPr>
        <w:bidi/>
        <w:spacing w:after="0"/>
        <w:jc w:val="center"/>
        <w:rPr>
          <w:rFonts w:ascii="Traditional Arabic" w:hAnsi="Traditional Arabic" w:cs="Traditional Arabic"/>
          <w:b/>
          <w:bCs/>
          <w:sz w:val="32"/>
          <w:szCs w:val="32"/>
          <w:rtl/>
        </w:rPr>
      </w:pPr>
      <w:r w:rsidRPr="00644ABD">
        <w:rPr>
          <w:rFonts w:ascii="Traditional Arabic" w:hAnsi="Traditional Arabic" w:cs="Traditional Arabic"/>
          <w:b/>
          <w:bCs/>
          <w:sz w:val="32"/>
          <w:szCs w:val="32"/>
          <w:rtl/>
        </w:rPr>
        <w:lastRenderedPageBreak/>
        <w:t>الباب الرابع</w:t>
      </w:r>
    </w:p>
    <w:p w14:paraId="2950E2F8" w14:textId="4E9AF9A0" w:rsidR="00362D48" w:rsidRPr="00644ABD" w:rsidRDefault="00362D48" w:rsidP="00362D48">
      <w:pPr>
        <w:bidi/>
        <w:spacing w:after="0"/>
        <w:jc w:val="center"/>
        <w:rPr>
          <w:rFonts w:ascii="Traditional Arabic" w:hAnsi="Traditional Arabic" w:cs="Traditional Arabic"/>
          <w:b/>
          <w:bCs/>
          <w:sz w:val="32"/>
          <w:szCs w:val="32"/>
          <w:rtl/>
        </w:rPr>
      </w:pPr>
      <w:r w:rsidRPr="00644ABD">
        <w:rPr>
          <w:rFonts w:ascii="Traditional Arabic" w:hAnsi="Traditional Arabic" w:cs="Traditional Arabic" w:hint="cs"/>
          <w:b/>
          <w:bCs/>
          <w:sz w:val="32"/>
          <w:szCs w:val="32"/>
          <w:rtl/>
        </w:rPr>
        <w:t>نتائج البحث و</w:t>
      </w:r>
      <w:r w:rsidR="00D75931">
        <w:rPr>
          <w:rFonts w:ascii="Traditional Arabic" w:hAnsi="Traditional Arabic" w:cs="Traditional Arabic" w:hint="cs"/>
          <w:b/>
          <w:bCs/>
          <w:sz w:val="32"/>
          <w:szCs w:val="32"/>
          <w:rtl/>
        </w:rPr>
        <w:t>تحليل</w:t>
      </w:r>
      <w:r w:rsidRPr="00644ABD">
        <w:rPr>
          <w:rFonts w:ascii="Traditional Arabic" w:hAnsi="Traditional Arabic" w:cs="Traditional Arabic" w:hint="cs"/>
          <w:b/>
          <w:bCs/>
          <w:sz w:val="32"/>
          <w:szCs w:val="32"/>
          <w:rtl/>
        </w:rPr>
        <w:t>ها</w:t>
      </w:r>
    </w:p>
    <w:p w14:paraId="409AB307" w14:textId="5080C1E1" w:rsidR="00362D48" w:rsidRPr="00644ABD" w:rsidRDefault="00362D48" w:rsidP="00E27A6E">
      <w:pPr>
        <w:pStyle w:val="ListParagraph"/>
        <w:numPr>
          <w:ilvl w:val="0"/>
          <w:numId w:val="23"/>
        </w:numPr>
        <w:bidi/>
        <w:spacing w:after="0"/>
        <w:ind w:left="379"/>
        <w:rPr>
          <w:rFonts w:ascii="Traditional Arabic" w:hAnsi="Traditional Arabic" w:cs="Traditional Arabic"/>
          <w:b/>
          <w:bCs/>
          <w:sz w:val="32"/>
          <w:szCs w:val="32"/>
        </w:rPr>
      </w:pPr>
      <w:r w:rsidRPr="00644ABD">
        <w:rPr>
          <w:rFonts w:ascii="Traditional Arabic" w:hAnsi="Traditional Arabic" w:cs="Traditional Arabic" w:hint="cs"/>
          <w:b/>
          <w:bCs/>
          <w:sz w:val="32"/>
          <w:szCs w:val="32"/>
          <w:rtl/>
        </w:rPr>
        <w:t>نتائج البحث</w:t>
      </w:r>
    </w:p>
    <w:p w14:paraId="0EAC2103" w14:textId="0FF921D2" w:rsidR="00362D48" w:rsidRPr="001122E2" w:rsidRDefault="00362D48" w:rsidP="00E27A6E">
      <w:pPr>
        <w:pStyle w:val="ListParagraph"/>
        <w:numPr>
          <w:ilvl w:val="0"/>
          <w:numId w:val="24"/>
        </w:numPr>
        <w:bidi/>
        <w:spacing w:after="0"/>
        <w:rPr>
          <w:rFonts w:ascii="Traditional Arabic" w:hAnsi="Traditional Arabic" w:cs="Traditional Arabic"/>
          <w:b/>
          <w:bCs/>
          <w:sz w:val="32"/>
          <w:szCs w:val="32"/>
        </w:rPr>
      </w:pPr>
      <w:r w:rsidRPr="001122E2">
        <w:rPr>
          <w:rFonts w:ascii="Traditional Arabic" w:hAnsi="Traditional Arabic" w:cs="Traditional Arabic" w:hint="cs"/>
          <w:b/>
          <w:bCs/>
          <w:sz w:val="32"/>
          <w:szCs w:val="32"/>
          <w:rtl/>
        </w:rPr>
        <w:t>التحليل الخارجي</w:t>
      </w:r>
      <w:r w:rsidR="00644ABD" w:rsidRPr="001122E2">
        <w:rPr>
          <w:rFonts w:ascii="Traditional Arabic" w:hAnsi="Traditional Arabic" w:cs="Traditional Arabic" w:hint="cs"/>
          <w:b/>
          <w:bCs/>
          <w:sz w:val="32"/>
          <w:szCs w:val="32"/>
          <w:rtl/>
        </w:rPr>
        <w:t>: تصحيح</w:t>
      </w:r>
      <w:r w:rsidR="00765E0A" w:rsidRPr="001122E2">
        <w:rPr>
          <w:rFonts w:ascii="Traditional Arabic" w:hAnsi="Traditional Arabic" w:cs="Traditional Arabic" w:hint="cs"/>
          <w:b/>
          <w:bCs/>
          <w:sz w:val="32"/>
          <w:szCs w:val="32"/>
          <w:rtl/>
        </w:rPr>
        <w:t xml:space="preserve"> حديث </w:t>
      </w:r>
      <w:r w:rsidR="00765E0A" w:rsidRPr="001122E2">
        <w:rPr>
          <w:rFonts w:ascii="Traditional Arabic" w:hAnsi="Traditional Arabic" w:cs="Traditional Arabic"/>
          <w:b/>
          <w:bCs/>
          <w:sz w:val="32"/>
          <w:szCs w:val="32"/>
          <w:rtl/>
        </w:rPr>
        <w:t>«</w:t>
      </w:r>
      <w:r w:rsidR="00765E0A" w:rsidRPr="001122E2">
        <w:rPr>
          <w:rFonts w:ascii="Traditional Arabic" w:hAnsi="Traditional Arabic" w:cs="Traditional Arabic" w:hint="cs"/>
          <w:b/>
          <w:bCs/>
          <w:sz w:val="32"/>
          <w:szCs w:val="32"/>
          <w:rtl/>
        </w:rPr>
        <w:t xml:space="preserve"> ... </w:t>
      </w:r>
      <w:r w:rsidR="00765E0A" w:rsidRPr="001122E2">
        <w:rPr>
          <w:rFonts w:ascii="Traditional Arabic" w:hAnsi="Traditional Arabic" w:cs="Traditional Arabic"/>
          <w:b/>
          <w:bCs/>
          <w:sz w:val="32"/>
          <w:szCs w:val="32"/>
          <w:rtl/>
        </w:rPr>
        <w:t>»</w:t>
      </w:r>
      <w:r w:rsidR="00765E0A" w:rsidRPr="001122E2">
        <w:rPr>
          <w:rFonts w:ascii="Traditional Arabic" w:hAnsi="Traditional Arabic" w:cs="Traditional Arabic" w:hint="cs"/>
          <w:b/>
          <w:bCs/>
          <w:sz w:val="32"/>
          <w:szCs w:val="32"/>
          <w:rtl/>
        </w:rPr>
        <w:t xml:space="preserve"> </w:t>
      </w:r>
      <w:r w:rsidR="006B724C">
        <w:rPr>
          <w:rFonts w:ascii="Traditional Arabic" w:hAnsi="Traditional Arabic" w:cs="Traditional Arabic" w:hint="cs"/>
          <w:b/>
          <w:bCs/>
          <w:sz w:val="32"/>
          <w:szCs w:val="32"/>
          <w:rtl/>
        </w:rPr>
        <w:t>(</w:t>
      </w:r>
      <w:r w:rsidR="00765E0A" w:rsidRPr="001122E2">
        <w:rPr>
          <w:rFonts w:ascii="Traditional Arabic" w:hAnsi="Traditional Arabic" w:cs="Traditional Arabic" w:hint="cs"/>
          <w:b/>
          <w:bCs/>
          <w:sz w:val="32"/>
          <w:szCs w:val="32"/>
          <w:rtl/>
        </w:rPr>
        <w:t>أو تحسينه</w:t>
      </w:r>
      <w:r w:rsidR="006B724C">
        <w:rPr>
          <w:rFonts w:ascii="Traditional Arabic" w:hAnsi="Traditional Arabic" w:cs="Traditional Arabic" w:hint="cs"/>
          <w:b/>
          <w:bCs/>
          <w:sz w:val="32"/>
          <w:szCs w:val="32"/>
          <w:rtl/>
        </w:rPr>
        <w:t>)</w:t>
      </w:r>
    </w:p>
    <w:p w14:paraId="09A58613" w14:textId="53A1A1D2" w:rsidR="009354DC" w:rsidRPr="002D1B94" w:rsidRDefault="00644ABD" w:rsidP="00E27A6E">
      <w:pPr>
        <w:pStyle w:val="ListParagraph"/>
        <w:numPr>
          <w:ilvl w:val="0"/>
          <w:numId w:val="25"/>
        </w:numPr>
        <w:bidi/>
        <w:spacing w:after="0"/>
        <w:rPr>
          <w:rFonts w:ascii="Traditional Arabic" w:hAnsi="Traditional Arabic" w:cs="Traditional Arabic"/>
          <w:b/>
          <w:bCs/>
          <w:sz w:val="32"/>
          <w:szCs w:val="32"/>
        </w:rPr>
      </w:pPr>
      <w:r w:rsidRPr="002D1B94">
        <w:rPr>
          <w:rFonts w:ascii="Traditional Arabic" w:hAnsi="Traditional Arabic" w:cs="Traditional Arabic" w:hint="cs"/>
          <w:b/>
          <w:bCs/>
          <w:sz w:val="32"/>
          <w:szCs w:val="32"/>
          <w:rtl/>
        </w:rPr>
        <w:t>التخريج الشامل للحديث</w:t>
      </w:r>
    </w:p>
    <w:p w14:paraId="02EFC61E" w14:textId="20BE4386" w:rsidR="0060333D" w:rsidRDefault="0060333D" w:rsidP="0060333D">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 xml:space="preserve">يجب أن يكون هذا التخريج شاملا. وعند كل تخريج </w:t>
      </w:r>
      <w:r w:rsidR="002D1B94">
        <w:rPr>
          <w:rFonts w:ascii="Traditional Arabic" w:hAnsi="Traditional Arabic" w:cs="Traditional Arabic" w:hint="cs"/>
          <w:sz w:val="32"/>
          <w:szCs w:val="32"/>
          <w:rtl/>
        </w:rPr>
        <w:t>ت</w:t>
      </w:r>
      <w:r>
        <w:rPr>
          <w:rFonts w:ascii="Traditional Arabic" w:hAnsi="Traditional Arabic" w:cs="Traditional Arabic" w:hint="cs"/>
          <w:sz w:val="32"/>
          <w:szCs w:val="32"/>
          <w:rtl/>
        </w:rPr>
        <w:t xml:space="preserve">جب </w:t>
      </w:r>
      <w:r w:rsidR="00C43656">
        <w:rPr>
          <w:rFonts w:ascii="Traditional Arabic" w:hAnsi="Traditional Arabic" w:cs="Traditional Arabic" w:hint="cs"/>
          <w:sz w:val="32"/>
          <w:szCs w:val="32"/>
          <w:rtl/>
        </w:rPr>
        <w:t xml:space="preserve">على الكاتب </w:t>
      </w:r>
      <w:r>
        <w:rPr>
          <w:rFonts w:ascii="Traditional Arabic" w:hAnsi="Traditional Arabic" w:cs="Traditional Arabic" w:hint="cs"/>
          <w:sz w:val="32"/>
          <w:szCs w:val="32"/>
          <w:rtl/>
        </w:rPr>
        <w:t>مراعاة الأسئلة: من مخرج الحديث؟ ما مصدره الأصلي؟ في أي كتاب أو باب؟</w:t>
      </w:r>
      <w:r w:rsidR="00765810">
        <w:rPr>
          <w:rFonts w:ascii="Traditional Arabic" w:hAnsi="Traditional Arabic" w:cs="Traditional Arabic" w:hint="cs"/>
          <w:sz w:val="32"/>
          <w:szCs w:val="32"/>
          <w:rtl/>
        </w:rPr>
        <w:t xml:space="preserve"> كيف كانت ألفاظه؟ من أي طريق؟</w:t>
      </w:r>
    </w:p>
    <w:p w14:paraId="046BF78C" w14:textId="6B00877D" w:rsidR="00765810" w:rsidRDefault="00765810" w:rsidP="00765810">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مثال:</w:t>
      </w:r>
    </w:p>
    <w:p w14:paraId="4252891E" w14:textId="25864630" w:rsidR="00C27F5E" w:rsidRDefault="00C27F5E" w:rsidP="00C27F5E">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 xml:space="preserve">تخريج حديث </w:t>
      </w:r>
      <w:r w:rsidRPr="00C27F5E">
        <w:rPr>
          <w:rFonts w:ascii="Traditional Arabic" w:hAnsi="Traditional Arabic" w:cs="Traditional Arabic"/>
          <w:sz w:val="32"/>
          <w:szCs w:val="32"/>
          <w:rtl/>
        </w:rPr>
        <w:t>«إِنَّمَا الأَعْمَالُ بِالنِّيَّاتِ، وَإِنَّمَا لِكُلِّ امْرِئٍ مَا نَوَى، فَمَنْ كَانَتْ هِجْرَتُهُ إِلَى دُنْيَا يُصِيبُهَا، أَوْ إِلَى امْرَأَةٍ يَنْكِحُهَا، فَهِجْرَتُهُ إِلَى مَا هَاجَرَ إِلَيْهِ»</w:t>
      </w:r>
      <w:r>
        <w:rPr>
          <w:rFonts w:ascii="Traditional Arabic" w:hAnsi="Traditional Arabic" w:cs="Traditional Arabic" w:hint="cs"/>
          <w:sz w:val="32"/>
          <w:szCs w:val="32"/>
          <w:rtl/>
        </w:rPr>
        <w:t>.</w:t>
      </w:r>
    </w:p>
    <w:p w14:paraId="3D01C802" w14:textId="19462268" w:rsidR="002D1B94" w:rsidRPr="002D1B94" w:rsidRDefault="002D1B94" w:rsidP="002D1B94">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هذا الحديث رواه:</w:t>
      </w:r>
    </w:p>
    <w:p w14:paraId="495A5F9D" w14:textId="743948D5" w:rsidR="00765810" w:rsidRDefault="00C27F5E" w:rsidP="00765810">
      <w:pPr>
        <w:pStyle w:val="ListParagraph"/>
        <w:numPr>
          <w:ilvl w:val="0"/>
          <w:numId w:val="16"/>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 xml:space="preserve">(أ) </w:t>
      </w:r>
      <w:r w:rsidR="002D1B94">
        <w:rPr>
          <w:rFonts w:ascii="Traditional Arabic" w:hAnsi="Traditional Arabic" w:cs="Traditional Arabic" w:hint="cs"/>
          <w:sz w:val="32"/>
          <w:szCs w:val="32"/>
          <w:rtl/>
        </w:rPr>
        <w:t xml:space="preserve">البخاري في صحيحه، </w:t>
      </w:r>
      <w:r>
        <w:rPr>
          <w:rFonts w:ascii="Traditional Arabic" w:hAnsi="Traditional Arabic" w:cs="Traditional Arabic" w:hint="cs"/>
          <w:sz w:val="32"/>
          <w:szCs w:val="32"/>
          <w:rtl/>
        </w:rPr>
        <w:t xml:space="preserve">في </w:t>
      </w:r>
      <w:r w:rsidR="002D1B94">
        <w:rPr>
          <w:rFonts w:ascii="Traditional Arabic" w:hAnsi="Traditional Arabic" w:cs="Traditional Arabic" w:hint="cs"/>
          <w:sz w:val="32"/>
          <w:szCs w:val="32"/>
          <w:rtl/>
        </w:rPr>
        <w:t xml:space="preserve">باب </w:t>
      </w:r>
      <w:r>
        <w:rPr>
          <w:rFonts w:ascii="Traditional Arabic" w:hAnsi="Traditional Arabic" w:cs="Traditional Arabic" w:hint="cs"/>
          <w:sz w:val="32"/>
          <w:szCs w:val="32"/>
          <w:rtl/>
        </w:rPr>
        <w:t xml:space="preserve">بدء الوحي، وهذا اللفظ له، من طريق: </w:t>
      </w:r>
      <w:r w:rsidRPr="00C27F5E">
        <w:rPr>
          <w:rFonts w:ascii="Traditional Arabic" w:hAnsi="Traditional Arabic" w:cs="Traditional Arabic"/>
          <w:sz w:val="32"/>
          <w:szCs w:val="32"/>
          <w:rtl/>
        </w:rPr>
        <w:t>حَدَّثَنَا الحُمَيْدِيُّ عَبْدُ اللَّهِ بْنُ الزُّبَيْرِ، قَالَ: حَدَّثَنَا سُفْيَانُ، قَالَ: حَدَّثَنَا يَحْيَى بْنُ سَعِيدٍ الأَنْصَارِيُّ، قَالَ: أَخْبَرَنِي مُحَمَّدُ بْنُ إِبْرَاهِيمَ التَّيْمِيُّ، أَنَّهُ سَمِعَ عَلْقَمَةَ بْنَ وَقَّاصٍ اللَّيْثِيَّ، يَقُولُ: سَمِعْتُ عُمَرَ بْنَ الخَطَّابِ رَضِيَ اللَّهُ عَنْهُ عَلَى المِنْبَرِ قَالَ: سَمِعْتُ رَسُولَ اللَّهِ صَلَّى اللهُ عَلَيْهِ وَسَلَّمَ</w:t>
      </w:r>
      <w:r>
        <w:rPr>
          <w:rFonts w:ascii="Traditional Arabic" w:hAnsi="Traditional Arabic" w:cs="Traditional Arabic" w:hint="cs"/>
          <w:sz w:val="32"/>
          <w:szCs w:val="32"/>
          <w:rtl/>
        </w:rPr>
        <w:t>.</w:t>
      </w:r>
      <w:r w:rsidR="00E82292">
        <w:rPr>
          <w:rStyle w:val="FootnoteReference"/>
          <w:rFonts w:ascii="Traditional Arabic" w:hAnsi="Traditional Arabic" w:cs="Traditional Arabic"/>
          <w:sz w:val="32"/>
          <w:szCs w:val="32"/>
          <w:rtl/>
        </w:rPr>
        <w:footnoteReference w:id="1"/>
      </w:r>
    </w:p>
    <w:p w14:paraId="09ED3864" w14:textId="533BC586" w:rsidR="00C27F5E" w:rsidRDefault="00C27F5E" w:rsidP="00C27F5E">
      <w:pPr>
        <w:pStyle w:val="ListParagraph"/>
        <w:bidi/>
        <w:spacing w:after="0"/>
        <w:ind w:left="1459"/>
        <w:rPr>
          <w:rFonts w:ascii="Traditional Arabic" w:hAnsi="Traditional Arabic" w:cs="Traditional Arabic"/>
          <w:sz w:val="32"/>
          <w:szCs w:val="32"/>
          <w:rtl/>
        </w:rPr>
      </w:pPr>
      <w:r>
        <w:rPr>
          <w:rFonts w:ascii="Traditional Arabic" w:hAnsi="Traditional Arabic" w:cs="Traditional Arabic" w:hint="cs"/>
          <w:sz w:val="32"/>
          <w:szCs w:val="32"/>
          <w:rtl/>
        </w:rPr>
        <w:t>(ب) وفي باب الخطأ والنسيان في العتاقة والطلاق، بهذا اللفظ أو في معناه</w:t>
      </w:r>
      <w:r w:rsidR="00FA612D">
        <w:rPr>
          <w:rFonts w:ascii="Traditional Arabic" w:hAnsi="Traditional Arabic" w:cs="Traditional Arabic" w:hint="cs"/>
          <w:sz w:val="32"/>
          <w:szCs w:val="32"/>
          <w:rtl/>
        </w:rPr>
        <w:t xml:space="preserve">، من طريق: </w:t>
      </w:r>
      <w:r w:rsidR="00FA612D" w:rsidRPr="00FA612D">
        <w:rPr>
          <w:rFonts w:ascii="Traditional Arabic" w:hAnsi="Traditional Arabic" w:cs="Traditional Arabic"/>
          <w:sz w:val="32"/>
          <w:szCs w:val="32"/>
          <w:rtl/>
        </w:rPr>
        <w:t>حَدَّثَنَا مُحَمَّدُ بْنُ كَثِيرٍ، عَنْ سُفْيَانَ، حَدَّثَنَا يَحْيَى بْنُ سَعِيدٍ، عَنْ مُحَمَّدِ بْنِ إِبْرَاهِيمَ التَّيْمِيِّ، عَنْ عَلْقَمَةَ بْنِ وَقَّاصٍ اللَّيْثِيِّ، قَالَ: سَمِعْتُ عُمَرَ بْنَ الخَطَّابِ رَضِيَ اللَّهُ عَنْهُ، عَنِ النَّبِيِّ صَلَّى اللهُ عَلَيْهِ وَسَلَّمَ</w:t>
      </w:r>
      <w:r w:rsidR="00FA612D">
        <w:rPr>
          <w:rFonts w:ascii="Traditional Arabic" w:hAnsi="Traditional Arabic" w:cs="Traditional Arabic" w:hint="cs"/>
          <w:sz w:val="32"/>
          <w:szCs w:val="32"/>
          <w:rtl/>
        </w:rPr>
        <w:t>.</w:t>
      </w:r>
      <w:r w:rsidR="00E82292">
        <w:rPr>
          <w:rStyle w:val="FootnoteReference"/>
          <w:rFonts w:ascii="Traditional Arabic" w:hAnsi="Traditional Arabic" w:cs="Traditional Arabic"/>
          <w:sz w:val="32"/>
          <w:szCs w:val="32"/>
          <w:rtl/>
        </w:rPr>
        <w:footnoteReference w:id="2"/>
      </w:r>
    </w:p>
    <w:p w14:paraId="49B0AD17" w14:textId="4C03D84E" w:rsidR="00FA612D" w:rsidRDefault="00FA612D" w:rsidP="00FA612D">
      <w:pPr>
        <w:pStyle w:val="ListParagraph"/>
        <w:bidi/>
        <w:spacing w:after="0"/>
        <w:ind w:left="1459"/>
        <w:rPr>
          <w:rFonts w:ascii="Traditional Arabic" w:hAnsi="Traditional Arabic" w:cs="Traditional Arabic"/>
          <w:sz w:val="32"/>
          <w:szCs w:val="32"/>
        </w:rPr>
      </w:pPr>
      <w:r>
        <w:rPr>
          <w:rFonts w:ascii="Traditional Arabic" w:hAnsi="Traditional Arabic" w:cs="Traditional Arabic" w:hint="cs"/>
          <w:sz w:val="32"/>
          <w:szCs w:val="32"/>
          <w:rtl/>
        </w:rPr>
        <w:t xml:space="preserve">(ج) إلى </w:t>
      </w:r>
      <w:r w:rsidR="00D27F01">
        <w:rPr>
          <w:rFonts w:ascii="Traditional Arabic" w:hAnsi="Traditional Arabic" w:cs="Traditional Arabic" w:hint="cs"/>
          <w:sz w:val="32"/>
          <w:szCs w:val="32"/>
          <w:rtl/>
        </w:rPr>
        <w:t>غير ذلك من رواية البخاري في صحيحه أو في غيره من كتبه</w:t>
      </w:r>
      <w:r>
        <w:rPr>
          <w:rFonts w:ascii="Traditional Arabic" w:hAnsi="Traditional Arabic" w:cs="Traditional Arabic" w:hint="cs"/>
          <w:sz w:val="32"/>
          <w:szCs w:val="32"/>
          <w:rtl/>
        </w:rPr>
        <w:t xml:space="preserve"> .....</w:t>
      </w:r>
    </w:p>
    <w:p w14:paraId="3D0B2B3E" w14:textId="07EE7488" w:rsidR="00C27F5E" w:rsidRDefault="00FF2B12" w:rsidP="00C27F5E">
      <w:pPr>
        <w:pStyle w:val="ListParagraph"/>
        <w:numPr>
          <w:ilvl w:val="0"/>
          <w:numId w:val="16"/>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 xml:space="preserve">مسلم في صحيحه، في </w:t>
      </w:r>
      <w:r w:rsidRPr="00FF2B12">
        <w:rPr>
          <w:rFonts w:ascii="Traditional Arabic" w:hAnsi="Traditional Arabic" w:cs="Traditional Arabic"/>
          <w:sz w:val="32"/>
          <w:szCs w:val="32"/>
          <w:rtl/>
        </w:rPr>
        <w:t>بَاب قَوْلِهِ صَلَّى اللهُ عَلَيْهِ وَسَلَّمَ: «إِنَّمَا الْأَعْمَالُ بِالنِّيَّةِ» ، وَأَنَّهُ يَدْخُلُ فِيهِ الْغَزْوُ وَغَيْرُهُ مِنَ الْأَعْمَالِ</w:t>
      </w:r>
      <w:r>
        <w:rPr>
          <w:rFonts w:ascii="Traditional Arabic" w:hAnsi="Traditional Arabic" w:cs="Traditional Arabic" w:hint="cs"/>
          <w:sz w:val="32"/>
          <w:szCs w:val="32"/>
          <w:rtl/>
        </w:rPr>
        <w:t xml:space="preserve">، بزيادة لفظ </w:t>
      </w:r>
      <w:r w:rsidRPr="00FF2B12">
        <w:rPr>
          <w:rFonts w:ascii="Traditional Arabic" w:hAnsi="Traditional Arabic" w:cs="Traditional Arabic"/>
          <w:sz w:val="32"/>
          <w:szCs w:val="32"/>
          <w:rtl/>
        </w:rPr>
        <w:t>«فَمَنْ كَانَتْ هِجْرَتُهُ إِلَى اللهِ وَرَسُولِهِ، فَهِجْرَتُهُ إِلَى اللهِ وَرَسُولِهِ»</w:t>
      </w:r>
      <w:r>
        <w:rPr>
          <w:rFonts w:ascii="Traditional Arabic" w:hAnsi="Traditional Arabic" w:cs="Traditional Arabic" w:hint="cs"/>
          <w:sz w:val="32"/>
          <w:szCs w:val="32"/>
          <w:rtl/>
        </w:rPr>
        <w:t xml:space="preserve">، من طريق: </w:t>
      </w:r>
      <w:r w:rsidRPr="00FF2B12">
        <w:rPr>
          <w:rFonts w:ascii="Traditional Arabic" w:hAnsi="Traditional Arabic" w:cs="Traditional Arabic"/>
          <w:sz w:val="32"/>
          <w:szCs w:val="32"/>
          <w:rtl/>
        </w:rPr>
        <w:t>حَدَّثَنَا عَبْدُ اللهِ بْنُ مَسْلَمَةَ بْنِ قَعْنَبٍ، حَدَّثَنَا مَالِكٌ، عَنْ يَحْيَى بْنِ سَعِيدٍ، عَنْ مُحَمَّدِ بْنِ إِبْرَاهِيمَ، عَنْ عَلْقَمَةَ بْنِ وَقَّاصٍ، عَنْ عُمَرَ بْنِ الْخَطَّابِ، قَالَ: قَالَ رَسُولُ اللهِ صَلَّى اللهُ عَلَيْهِ وَسَلَّمَ</w:t>
      </w:r>
      <w:r>
        <w:rPr>
          <w:rFonts w:ascii="Traditional Arabic" w:hAnsi="Traditional Arabic" w:cs="Traditional Arabic" w:hint="cs"/>
          <w:sz w:val="32"/>
          <w:szCs w:val="32"/>
          <w:rtl/>
        </w:rPr>
        <w:t>.</w:t>
      </w:r>
      <w:r w:rsidR="00323891">
        <w:rPr>
          <w:rStyle w:val="FootnoteReference"/>
          <w:rFonts w:ascii="Traditional Arabic" w:hAnsi="Traditional Arabic" w:cs="Traditional Arabic"/>
          <w:sz w:val="32"/>
          <w:szCs w:val="32"/>
          <w:rtl/>
        </w:rPr>
        <w:footnoteReference w:id="3"/>
      </w:r>
    </w:p>
    <w:p w14:paraId="24E0C328" w14:textId="5640A631" w:rsidR="00D076D4" w:rsidRDefault="00D076D4" w:rsidP="00FF2B12">
      <w:pPr>
        <w:pStyle w:val="ListParagraph"/>
        <w:numPr>
          <w:ilvl w:val="0"/>
          <w:numId w:val="16"/>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lastRenderedPageBreak/>
        <w:t>(هناك مخرجون بين الإمام مسلم والإمام البيهقي رحمهما الله تعالى).</w:t>
      </w:r>
    </w:p>
    <w:p w14:paraId="3E1FE79B" w14:textId="61F93283" w:rsidR="00D076D4" w:rsidRDefault="000911D0" w:rsidP="00D076D4">
      <w:pPr>
        <w:pStyle w:val="ListParagraph"/>
        <w:numPr>
          <w:ilvl w:val="0"/>
          <w:numId w:val="16"/>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 xml:space="preserve">(أ) </w:t>
      </w:r>
      <w:r w:rsidR="00D076D4">
        <w:rPr>
          <w:rFonts w:ascii="Traditional Arabic" w:hAnsi="Traditional Arabic" w:cs="Traditional Arabic" w:hint="cs"/>
          <w:sz w:val="32"/>
          <w:szCs w:val="32"/>
          <w:rtl/>
        </w:rPr>
        <w:t>البيهقي في السنن الكبرى، في باب النية في الطهارة الحكمية</w:t>
      </w:r>
      <w:r>
        <w:rPr>
          <w:rFonts w:ascii="Traditional Arabic" w:hAnsi="Traditional Arabic" w:cs="Traditional Arabic" w:hint="cs"/>
          <w:sz w:val="32"/>
          <w:szCs w:val="32"/>
          <w:rtl/>
        </w:rPr>
        <w:t xml:space="preserve">، واللفظ كما في رواية مسلم، من طريق: </w:t>
      </w:r>
      <w:r w:rsidRPr="000911D0">
        <w:rPr>
          <w:rFonts w:ascii="Traditional Arabic" w:hAnsi="Traditional Arabic" w:cs="Traditional Arabic"/>
          <w:sz w:val="32"/>
          <w:szCs w:val="32"/>
          <w:rtl/>
        </w:rPr>
        <w:t>أَخْبَرَنَا أَبُو طَاهِرٍ مُحَمَّدُ بْنُ مُحَمَّدِ بْنِ مُحَمَّشٍ الْفَقِيهُ، أنا أَبُو طَاهِرٍ مُحَمَّدُ بْنُ الْحُسَيْنِ الْمَجْدَ آبَادِيُّ، نا عُثْمَانُ بْنُ سَعِيدٍ، نا مُحَمَّدُ بْنُ كَثِيرٍ، ثنا سُفْيَانُ هُوَ الثَّوْرِيُّ، ثنا يَحْيَى بْنُ سَعِيدٍ، عَنْ مُحَمَّدِ بْنِ إِبْرَاهِيمَ التَّيْمِيِّ، عَنْ عَلْقَمَةَ بْنِ وَقَاصٍ اللَّيْثِيِّ، قَالَ: سَمِعْتُ عُمَرَ بْنَ الْخَطَّابِ رَضِيَ اللهُ عَنْهُ، يَقُولُ: سَمِعْتُ رَسُولَ اللهِ صَلَّى اللهُ عَلَيْهِ وَسَلَّمَ</w:t>
      </w:r>
      <w:r>
        <w:rPr>
          <w:rFonts w:ascii="Traditional Arabic" w:hAnsi="Traditional Arabic" w:cs="Traditional Arabic" w:hint="cs"/>
          <w:sz w:val="32"/>
          <w:szCs w:val="32"/>
          <w:rtl/>
        </w:rPr>
        <w:t>.</w:t>
      </w:r>
      <w:r w:rsidR="00D04711">
        <w:rPr>
          <w:rStyle w:val="FootnoteReference"/>
          <w:rFonts w:ascii="Traditional Arabic" w:hAnsi="Traditional Arabic" w:cs="Traditional Arabic"/>
          <w:sz w:val="32"/>
          <w:szCs w:val="32"/>
          <w:rtl/>
        </w:rPr>
        <w:footnoteReference w:id="4"/>
      </w:r>
    </w:p>
    <w:p w14:paraId="4F106AA1" w14:textId="5D1E37E4" w:rsidR="000911D0" w:rsidRDefault="000911D0" w:rsidP="000911D0">
      <w:pPr>
        <w:pStyle w:val="ListParagraph"/>
        <w:bidi/>
        <w:spacing w:after="0"/>
        <w:ind w:left="1459"/>
        <w:rPr>
          <w:rFonts w:ascii="Traditional Arabic" w:hAnsi="Traditional Arabic" w:cs="Traditional Arabic"/>
          <w:sz w:val="32"/>
          <w:szCs w:val="32"/>
          <w:rtl/>
        </w:rPr>
      </w:pPr>
      <w:r>
        <w:rPr>
          <w:rFonts w:ascii="Traditional Arabic" w:hAnsi="Traditional Arabic" w:cs="Traditional Arabic" w:hint="cs"/>
          <w:sz w:val="32"/>
          <w:szCs w:val="32"/>
          <w:rtl/>
        </w:rPr>
        <w:t xml:space="preserve">(ب) وبلفظ مختصر: </w:t>
      </w:r>
      <w:r>
        <w:rPr>
          <w:rFonts w:ascii="Traditional Arabic" w:hAnsi="Traditional Arabic" w:cs="Traditional Arabic"/>
          <w:sz w:val="32"/>
          <w:szCs w:val="32"/>
          <w:rtl/>
        </w:rPr>
        <w:t>«</w:t>
      </w:r>
      <w:r w:rsidRPr="000911D0">
        <w:rPr>
          <w:rFonts w:ascii="Traditional Arabic" w:hAnsi="Traditional Arabic" w:cs="Traditional Arabic"/>
          <w:sz w:val="32"/>
          <w:szCs w:val="32"/>
          <w:rtl/>
        </w:rPr>
        <w:t>أَيُّهَا النَّاسُ إِنَّمَا الْأَعْمَالُ بِالنِّيَّاتِ</w:t>
      </w:r>
      <w:r>
        <w:rPr>
          <w:rFonts w:ascii="Traditional Arabic" w:hAnsi="Traditional Arabic" w:cs="Traditional Arabic"/>
          <w:sz w:val="32"/>
          <w:szCs w:val="32"/>
          <w:rtl/>
        </w:rPr>
        <w:t>»</w:t>
      </w:r>
      <w:r>
        <w:rPr>
          <w:rFonts w:ascii="Traditional Arabic" w:hAnsi="Traditional Arabic" w:cs="Traditional Arabic" w:hint="cs"/>
          <w:sz w:val="32"/>
          <w:szCs w:val="32"/>
          <w:rtl/>
        </w:rPr>
        <w:t>، من طريق: .....</w:t>
      </w:r>
    </w:p>
    <w:p w14:paraId="0EC8F56A" w14:textId="3F1977A9" w:rsidR="000911D0" w:rsidRDefault="000911D0" w:rsidP="000911D0">
      <w:pPr>
        <w:pStyle w:val="ListParagraph"/>
        <w:bidi/>
        <w:spacing w:after="0"/>
        <w:ind w:left="1459"/>
        <w:rPr>
          <w:rFonts w:ascii="Traditional Arabic" w:hAnsi="Traditional Arabic" w:cs="Traditional Arabic"/>
          <w:sz w:val="32"/>
          <w:szCs w:val="32"/>
        </w:rPr>
      </w:pPr>
      <w:r>
        <w:rPr>
          <w:rFonts w:ascii="Traditional Arabic" w:hAnsi="Traditional Arabic" w:cs="Traditional Arabic" w:hint="cs"/>
          <w:sz w:val="32"/>
          <w:szCs w:val="32"/>
          <w:rtl/>
        </w:rPr>
        <w:t>(ج) وفي شعب الإيمان، في باب .....</w:t>
      </w:r>
    </w:p>
    <w:p w14:paraId="209EFAEF" w14:textId="34D3D99C" w:rsidR="00FF2B12" w:rsidRPr="009354DC" w:rsidRDefault="000911D0" w:rsidP="00D076D4">
      <w:pPr>
        <w:pStyle w:val="ListParagraph"/>
        <w:numPr>
          <w:ilvl w:val="0"/>
          <w:numId w:val="16"/>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FF2B12">
        <w:rPr>
          <w:rFonts w:ascii="Traditional Arabic" w:hAnsi="Traditional Arabic" w:cs="Traditional Arabic" w:hint="cs"/>
          <w:sz w:val="32"/>
          <w:szCs w:val="32"/>
          <w:rtl/>
        </w:rPr>
        <w:t xml:space="preserve">وهكذا إلى آخر </w:t>
      </w:r>
      <w:r w:rsidR="00CD7560">
        <w:rPr>
          <w:rFonts w:ascii="Traditional Arabic" w:hAnsi="Traditional Arabic" w:cs="Traditional Arabic" w:hint="cs"/>
          <w:sz w:val="32"/>
          <w:szCs w:val="32"/>
          <w:rtl/>
        </w:rPr>
        <w:t>نتائج التخريج الشامل</w:t>
      </w:r>
      <w:r w:rsidR="00D076D4">
        <w:rPr>
          <w:rFonts w:ascii="Traditional Arabic" w:hAnsi="Traditional Arabic" w:cs="Traditional Arabic" w:hint="cs"/>
          <w:sz w:val="32"/>
          <w:szCs w:val="32"/>
          <w:rtl/>
        </w:rPr>
        <w:t xml:space="preserve"> .....</w:t>
      </w:r>
    </w:p>
    <w:p w14:paraId="5B3CC3BE" w14:textId="6DA46AAB" w:rsidR="00644ABD" w:rsidRDefault="00644ABD" w:rsidP="00E27A6E">
      <w:pPr>
        <w:pStyle w:val="ListParagraph"/>
        <w:numPr>
          <w:ilvl w:val="0"/>
          <w:numId w:val="25"/>
        </w:numPr>
        <w:bidi/>
        <w:spacing w:after="0"/>
        <w:rPr>
          <w:rFonts w:ascii="Traditional Arabic" w:hAnsi="Traditional Arabic" w:cs="Traditional Arabic"/>
          <w:b/>
          <w:bCs/>
          <w:sz w:val="32"/>
          <w:szCs w:val="32"/>
        </w:rPr>
      </w:pPr>
      <w:r w:rsidRPr="002D1B94">
        <w:rPr>
          <w:rFonts w:ascii="Traditional Arabic" w:hAnsi="Traditional Arabic" w:cs="Traditional Arabic" w:hint="cs"/>
          <w:b/>
          <w:bCs/>
          <w:sz w:val="32"/>
          <w:szCs w:val="32"/>
          <w:rtl/>
        </w:rPr>
        <w:t>الجرح والتعديل في السند الرئيسي</w:t>
      </w:r>
    </w:p>
    <w:p w14:paraId="4563014E" w14:textId="35F39A52" w:rsidR="001E38C7" w:rsidRPr="001E38C7" w:rsidRDefault="001E38C7" w:rsidP="001E38C7">
      <w:pPr>
        <w:pStyle w:val="ListParagraph"/>
        <w:bidi/>
        <w:spacing w:after="0"/>
        <w:ind w:left="1099"/>
        <w:rPr>
          <w:rFonts w:ascii="Traditional Arabic" w:hAnsi="Traditional Arabic" w:cs="Traditional Arabic"/>
          <w:sz w:val="32"/>
          <w:szCs w:val="32"/>
        </w:rPr>
      </w:pPr>
      <w:r>
        <w:rPr>
          <w:rFonts w:ascii="Traditional Arabic" w:hAnsi="Traditional Arabic" w:cs="Traditional Arabic" w:hint="cs"/>
          <w:sz w:val="32"/>
          <w:szCs w:val="32"/>
          <w:rtl/>
        </w:rPr>
        <w:t xml:space="preserve">الأهم في الجرح والتعديل ذكر أجوبة الأسئلة: </w:t>
      </w:r>
      <w:r w:rsidR="008F4857">
        <w:rPr>
          <w:rFonts w:ascii="Traditional Arabic" w:hAnsi="Traditional Arabic" w:cs="Traditional Arabic" w:hint="cs"/>
          <w:sz w:val="32"/>
          <w:szCs w:val="32"/>
          <w:rtl/>
        </w:rPr>
        <w:t xml:space="preserve">(1) </w:t>
      </w:r>
      <w:r>
        <w:rPr>
          <w:rFonts w:ascii="Traditional Arabic" w:hAnsi="Traditional Arabic" w:cs="Traditional Arabic" w:hint="cs"/>
          <w:sz w:val="32"/>
          <w:szCs w:val="32"/>
          <w:rtl/>
        </w:rPr>
        <w:t>ما اسم</w:t>
      </w:r>
      <w:r w:rsidR="00230285">
        <w:rPr>
          <w:rFonts w:ascii="Traditional Arabic" w:hAnsi="Traditional Arabic" w:cs="Traditional Arabic" w:hint="cs"/>
          <w:sz w:val="32"/>
          <w:szCs w:val="32"/>
          <w:rtl/>
        </w:rPr>
        <w:t xml:space="preserve"> الراوي</w:t>
      </w:r>
      <w:r>
        <w:rPr>
          <w:rFonts w:ascii="Traditional Arabic" w:hAnsi="Traditional Arabic" w:cs="Traditional Arabic" w:hint="cs"/>
          <w:sz w:val="32"/>
          <w:szCs w:val="32"/>
          <w:rtl/>
        </w:rPr>
        <w:t xml:space="preserve"> ونسبه؟ </w:t>
      </w:r>
      <w:r w:rsidR="008F4857">
        <w:rPr>
          <w:rFonts w:ascii="Traditional Arabic" w:hAnsi="Traditional Arabic" w:cs="Traditional Arabic" w:hint="cs"/>
          <w:sz w:val="32"/>
          <w:szCs w:val="32"/>
          <w:rtl/>
        </w:rPr>
        <w:t xml:space="preserve">(2) </w:t>
      </w:r>
      <w:r w:rsidR="00E82292">
        <w:rPr>
          <w:rFonts w:ascii="Traditional Arabic" w:hAnsi="Traditional Arabic" w:cs="Traditional Arabic" w:hint="cs"/>
          <w:sz w:val="32"/>
          <w:szCs w:val="32"/>
          <w:rtl/>
        </w:rPr>
        <w:t xml:space="preserve">متى وأين ولد وتوفي (إذا أمكن ذلك)؟ </w:t>
      </w:r>
      <w:r w:rsidR="008F4857">
        <w:rPr>
          <w:rFonts w:ascii="Traditional Arabic" w:hAnsi="Traditional Arabic" w:cs="Traditional Arabic" w:hint="cs"/>
          <w:sz w:val="32"/>
          <w:szCs w:val="32"/>
          <w:rtl/>
        </w:rPr>
        <w:t xml:space="preserve">(3) </w:t>
      </w:r>
      <w:r>
        <w:rPr>
          <w:rFonts w:ascii="Traditional Arabic" w:hAnsi="Traditional Arabic" w:cs="Traditional Arabic" w:hint="cs"/>
          <w:sz w:val="32"/>
          <w:szCs w:val="32"/>
          <w:rtl/>
        </w:rPr>
        <w:t>من أشهر شيوخه وأشهر تلاميذه (</w:t>
      </w:r>
      <w:r w:rsidR="00CA3498">
        <w:rPr>
          <w:rFonts w:ascii="Traditional Arabic" w:hAnsi="Traditional Arabic" w:cs="Traditional Arabic" w:hint="cs"/>
          <w:sz w:val="32"/>
          <w:szCs w:val="32"/>
          <w:rtl/>
        </w:rPr>
        <w:t>يكفي ذكر</w:t>
      </w:r>
      <w:r>
        <w:rPr>
          <w:rFonts w:ascii="Traditional Arabic" w:hAnsi="Traditional Arabic" w:cs="Traditional Arabic" w:hint="cs"/>
          <w:sz w:val="32"/>
          <w:szCs w:val="32"/>
          <w:rtl/>
        </w:rPr>
        <w:t xml:space="preserve"> ثلاثة شيوخه وأحدهم في السند الرئيسي، وثلاثة تلاميذه وأحدهم في السند الرئيسي)؟ </w:t>
      </w:r>
      <w:r w:rsidR="008F4857">
        <w:rPr>
          <w:rFonts w:ascii="Traditional Arabic" w:hAnsi="Traditional Arabic" w:cs="Traditional Arabic" w:hint="cs"/>
          <w:sz w:val="32"/>
          <w:szCs w:val="32"/>
          <w:rtl/>
        </w:rPr>
        <w:t xml:space="preserve">(4) </w:t>
      </w:r>
      <w:r>
        <w:rPr>
          <w:rFonts w:ascii="Traditional Arabic" w:hAnsi="Traditional Arabic" w:cs="Traditional Arabic" w:hint="cs"/>
          <w:sz w:val="32"/>
          <w:szCs w:val="32"/>
          <w:rtl/>
        </w:rPr>
        <w:t>كيف حاله في الجرح والتعديل (</w:t>
      </w:r>
      <w:r w:rsidR="00CA3498">
        <w:rPr>
          <w:rFonts w:ascii="Traditional Arabic" w:hAnsi="Traditional Arabic" w:cs="Traditional Arabic" w:hint="cs"/>
          <w:sz w:val="32"/>
          <w:szCs w:val="32"/>
          <w:rtl/>
        </w:rPr>
        <w:t>يجب ذكر جميع</w:t>
      </w:r>
      <w:r>
        <w:rPr>
          <w:rFonts w:ascii="Traditional Arabic" w:hAnsi="Traditional Arabic" w:cs="Traditional Arabic" w:hint="cs"/>
          <w:sz w:val="32"/>
          <w:szCs w:val="32"/>
          <w:rtl/>
        </w:rPr>
        <w:t xml:space="preserve"> أقوال العلماء النقاد الموجودة في المصادر الأصلية أولا ثم المصادر غير الأصلية ثانيا)؟ </w:t>
      </w:r>
      <w:r w:rsidR="008F4857">
        <w:rPr>
          <w:rFonts w:ascii="Traditional Arabic" w:hAnsi="Traditional Arabic" w:cs="Traditional Arabic" w:hint="cs"/>
          <w:sz w:val="32"/>
          <w:szCs w:val="32"/>
          <w:rtl/>
        </w:rPr>
        <w:t xml:space="preserve">(5) </w:t>
      </w:r>
      <w:r>
        <w:rPr>
          <w:rFonts w:ascii="Traditional Arabic" w:hAnsi="Traditional Arabic" w:cs="Traditional Arabic" w:hint="cs"/>
          <w:sz w:val="32"/>
          <w:szCs w:val="32"/>
          <w:rtl/>
        </w:rPr>
        <w:t xml:space="preserve">وما نتيجة </w:t>
      </w:r>
      <w:r w:rsidR="00E82292">
        <w:rPr>
          <w:rFonts w:ascii="Traditional Arabic" w:hAnsi="Traditional Arabic" w:cs="Traditional Arabic" w:hint="cs"/>
          <w:sz w:val="32"/>
          <w:szCs w:val="32"/>
          <w:rtl/>
        </w:rPr>
        <w:t>الجرح والتعديل؟</w:t>
      </w:r>
    </w:p>
    <w:p w14:paraId="1096A99B" w14:textId="6C995F4E" w:rsidR="00765E0A" w:rsidRDefault="00765E0A" w:rsidP="00E27A6E">
      <w:pPr>
        <w:pStyle w:val="ListParagraph"/>
        <w:numPr>
          <w:ilvl w:val="0"/>
          <w:numId w:val="25"/>
        </w:numPr>
        <w:bidi/>
        <w:spacing w:after="0"/>
        <w:rPr>
          <w:rFonts w:ascii="Traditional Arabic" w:hAnsi="Traditional Arabic" w:cs="Traditional Arabic"/>
          <w:b/>
          <w:bCs/>
          <w:sz w:val="32"/>
          <w:szCs w:val="32"/>
        </w:rPr>
      </w:pPr>
      <w:r w:rsidRPr="002D1B94">
        <w:rPr>
          <w:rFonts w:ascii="Traditional Arabic" w:hAnsi="Traditional Arabic" w:cs="Traditional Arabic" w:hint="cs"/>
          <w:b/>
          <w:bCs/>
          <w:sz w:val="32"/>
          <w:szCs w:val="32"/>
          <w:rtl/>
        </w:rPr>
        <w:t>تحليل السند الرئيسي للحديث</w:t>
      </w:r>
    </w:p>
    <w:p w14:paraId="7A6B89ED" w14:textId="1CCFB658" w:rsidR="00461920" w:rsidRPr="00461920" w:rsidRDefault="00377035" w:rsidP="00461920">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يعد هذا التحليل متابعة لعملية الجرح والتعديل السابقة. و</w:t>
      </w:r>
      <w:r w:rsidR="00461920">
        <w:rPr>
          <w:rFonts w:ascii="Traditional Arabic" w:hAnsi="Traditional Arabic" w:cs="Traditional Arabic" w:hint="cs"/>
          <w:sz w:val="32"/>
          <w:szCs w:val="32"/>
          <w:rtl/>
        </w:rPr>
        <w:t>يحتوي على مخطط: من الراوى الأعلى إلى الراوى الأدنى مع ذكر صياغ التحمل والأدآء (حدثنا أو أخبرنا أو عن أو غير ذلك) بين الراويين</w:t>
      </w:r>
      <w:r w:rsidR="000B7965">
        <w:rPr>
          <w:rFonts w:ascii="Traditional Arabic" w:hAnsi="Traditional Arabic" w:cs="Traditional Arabic" w:hint="cs"/>
          <w:sz w:val="32"/>
          <w:szCs w:val="32"/>
          <w:rtl/>
        </w:rPr>
        <w:t xml:space="preserve"> في جميع الطبقات</w:t>
      </w:r>
      <w:r w:rsidR="003E1EE8">
        <w:rPr>
          <w:rFonts w:ascii="Traditional Arabic" w:hAnsi="Traditional Arabic" w:cs="Traditional Arabic" w:hint="cs"/>
          <w:sz w:val="32"/>
          <w:szCs w:val="32"/>
          <w:rtl/>
        </w:rPr>
        <w:t>،</w:t>
      </w:r>
      <w:r w:rsidR="000B7965">
        <w:rPr>
          <w:rFonts w:ascii="Traditional Arabic" w:hAnsi="Traditional Arabic" w:cs="Traditional Arabic" w:hint="cs"/>
          <w:sz w:val="32"/>
          <w:szCs w:val="32"/>
          <w:rtl/>
        </w:rPr>
        <w:t xml:space="preserve"> ثم تحليل المخطط</w:t>
      </w:r>
      <w:r w:rsidR="00A360E3">
        <w:rPr>
          <w:rFonts w:ascii="Traditional Arabic" w:hAnsi="Traditional Arabic" w:cs="Traditional Arabic" w:hint="cs"/>
          <w:sz w:val="32"/>
          <w:szCs w:val="32"/>
          <w:rtl/>
        </w:rPr>
        <w:t xml:space="preserve"> للتأكد من إتصال الحديث.</w:t>
      </w:r>
    </w:p>
    <w:p w14:paraId="7C4518E7" w14:textId="06EAA2E0" w:rsidR="00644ABD" w:rsidRDefault="00644ABD" w:rsidP="00E27A6E">
      <w:pPr>
        <w:pStyle w:val="ListParagraph"/>
        <w:numPr>
          <w:ilvl w:val="0"/>
          <w:numId w:val="25"/>
        </w:numPr>
        <w:bidi/>
        <w:spacing w:after="0"/>
        <w:rPr>
          <w:rFonts w:ascii="Traditional Arabic" w:hAnsi="Traditional Arabic" w:cs="Traditional Arabic"/>
          <w:b/>
          <w:bCs/>
          <w:sz w:val="32"/>
          <w:szCs w:val="32"/>
        </w:rPr>
      </w:pPr>
      <w:r w:rsidRPr="002D1B94">
        <w:rPr>
          <w:rFonts w:ascii="Traditional Arabic" w:hAnsi="Traditional Arabic" w:cs="Traditional Arabic" w:hint="cs"/>
          <w:b/>
          <w:bCs/>
          <w:sz w:val="32"/>
          <w:szCs w:val="32"/>
          <w:rtl/>
        </w:rPr>
        <w:t xml:space="preserve">تقليل </w:t>
      </w:r>
      <w:r w:rsidR="00A53278">
        <w:rPr>
          <w:rFonts w:ascii="Traditional Arabic" w:hAnsi="Traditional Arabic" w:cs="Traditional Arabic" w:hint="cs"/>
          <w:b/>
          <w:bCs/>
          <w:sz w:val="32"/>
          <w:szCs w:val="32"/>
          <w:rtl/>
        </w:rPr>
        <w:t>سلسلة أسانيد</w:t>
      </w:r>
      <w:r w:rsidRPr="002D1B94">
        <w:rPr>
          <w:rFonts w:ascii="Traditional Arabic" w:hAnsi="Traditional Arabic" w:cs="Traditional Arabic" w:hint="cs"/>
          <w:b/>
          <w:bCs/>
          <w:sz w:val="32"/>
          <w:szCs w:val="32"/>
          <w:rtl/>
        </w:rPr>
        <w:t xml:space="preserve"> الحديث</w:t>
      </w:r>
    </w:p>
    <w:p w14:paraId="5AD35B5D" w14:textId="0E764A34" w:rsidR="008D3464" w:rsidRDefault="00377035" w:rsidP="000B7965">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 xml:space="preserve">يعد هذا التقليل متابعة لعملية التخريج الشامل السابقة. </w:t>
      </w:r>
      <w:r w:rsidR="00697ACC">
        <w:rPr>
          <w:rFonts w:ascii="Traditional Arabic" w:hAnsi="Traditional Arabic" w:cs="Traditional Arabic" w:hint="cs"/>
          <w:sz w:val="32"/>
          <w:szCs w:val="32"/>
          <w:rtl/>
        </w:rPr>
        <w:t>القياس في تقليل سلسلة أسانيد الحديث هو السند الرئيسي. فالسند الرئيسي، كما في نتيجة التخريج السابق مثلا</w:t>
      </w:r>
      <w:r w:rsidR="00D076D4">
        <w:rPr>
          <w:rFonts w:ascii="Traditional Arabic" w:hAnsi="Traditional Arabic" w:cs="Traditional Arabic" w:hint="cs"/>
          <w:sz w:val="32"/>
          <w:szCs w:val="32"/>
          <w:rtl/>
        </w:rPr>
        <w:t xml:space="preserve"> يتكون على ستة رواة</w:t>
      </w:r>
      <w:r w:rsidR="00697ACC">
        <w:rPr>
          <w:rFonts w:ascii="Traditional Arabic" w:hAnsi="Traditional Arabic" w:cs="Traditional Arabic" w:hint="cs"/>
          <w:sz w:val="32"/>
          <w:szCs w:val="32"/>
          <w:rtl/>
        </w:rPr>
        <w:t xml:space="preserve">، </w:t>
      </w:r>
      <w:r w:rsidR="00D076D4">
        <w:rPr>
          <w:rFonts w:ascii="Traditional Arabic" w:hAnsi="Traditional Arabic" w:cs="Traditional Arabic" w:hint="cs"/>
          <w:sz w:val="32"/>
          <w:szCs w:val="32"/>
          <w:rtl/>
        </w:rPr>
        <w:t>و</w:t>
      </w:r>
      <w:r w:rsidR="00697ACC">
        <w:rPr>
          <w:rFonts w:ascii="Traditional Arabic" w:hAnsi="Traditional Arabic" w:cs="Traditional Arabic" w:hint="cs"/>
          <w:sz w:val="32"/>
          <w:szCs w:val="32"/>
          <w:rtl/>
        </w:rPr>
        <w:t>ه</w:t>
      </w:r>
      <w:r w:rsidR="00D076D4">
        <w:rPr>
          <w:rFonts w:ascii="Traditional Arabic" w:hAnsi="Traditional Arabic" w:cs="Traditional Arabic" w:hint="cs"/>
          <w:sz w:val="32"/>
          <w:szCs w:val="32"/>
          <w:rtl/>
        </w:rPr>
        <w:t>م</w:t>
      </w:r>
      <w:r w:rsidR="00697ACC">
        <w:rPr>
          <w:rFonts w:ascii="Traditional Arabic" w:hAnsi="Traditional Arabic" w:cs="Traditional Arabic" w:hint="cs"/>
          <w:sz w:val="32"/>
          <w:szCs w:val="32"/>
          <w:rtl/>
        </w:rPr>
        <w:t>:</w:t>
      </w:r>
    </w:p>
    <w:p w14:paraId="01A77D2E" w14:textId="02793B0E" w:rsidR="000B7965" w:rsidRDefault="006B2D51" w:rsidP="008D3464">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w:t>
      </w:r>
      <w:r w:rsidR="00697ACC">
        <w:rPr>
          <w:rFonts w:ascii="Traditional Arabic" w:hAnsi="Traditional Arabic" w:cs="Traditional Arabic" w:hint="cs"/>
          <w:sz w:val="32"/>
          <w:szCs w:val="32"/>
          <w:rtl/>
        </w:rPr>
        <w:t xml:space="preserve">1) </w:t>
      </w:r>
      <w:r w:rsidR="00697ACC" w:rsidRPr="00C27F5E">
        <w:rPr>
          <w:rFonts w:ascii="Traditional Arabic" w:hAnsi="Traditional Arabic" w:cs="Traditional Arabic"/>
          <w:sz w:val="32"/>
          <w:szCs w:val="32"/>
          <w:rtl/>
        </w:rPr>
        <w:t xml:space="preserve">الحُمَيْدِيُّ عَبْدُ اللَّهِ بْنُ الزُّبَيْرِ، </w:t>
      </w:r>
      <w:r>
        <w:rPr>
          <w:rFonts w:ascii="Traditional Arabic" w:hAnsi="Traditional Arabic" w:cs="Traditional Arabic" w:hint="cs"/>
          <w:sz w:val="32"/>
          <w:szCs w:val="32"/>
          <w:rtl/>
        </w:rPr>
        <w:t>(</w:t>
      </w:r>
      <w:r w:rsidR="00697ACC">
        <w:rPr>
          <w:rFonts w:ascii="Traditional Arabic" w:hAnsi="Traditional Arabic" w:cs="Traditional Arabic" w:hint="cs"/>
          <w:sz w:val="32"/>
          <w:szCs w:val="32"/>
          <w:rtl/>
        </w:rPr>
        <w:t xml:space="preserve">2) </w:t>
      </w:r>
      <w:r w:rsidR="00697ACC" w:rsidRPr="00C27F5E">
        <w:rPr>
          <w:rFonts w:ascii="Traditional Arabic" w:hAnsi="Traditional Arabic" w:cs="Traditional Arabic"/>
          <w:sz w:val="32"/>
          <w:szCs w:val="32"/>
          <w:rtl/>
        </w:rPr>
        <w:t xml:space="preserve">سُفْيَانُ، </w:t>
      </w:r>
      <w:r>
        <w:rPr>
          <w:rFonts w:ascii="Traditional Arabic" w:hAnsi="Traditional Arabic" w:cs="Traditional Arabic" w:hint="cs"/>
          <w:sz w:val="32"/>
          <w:szCs w:val="32"/>
          <w:rtl/>
        </w:rPr>
        <w:t>(</w:t>
      </w:r>
      <w:r w:rsidR="00697ACC">
        <w:rPr>
          <w:rFonts w:ascii="Traditional Arabic" w:hAnsi="Traditional Arabic" w:cs="Traditional Arabic" w:hint="cs"/>
          <w:sz w:val="32"/>
          <w:szCs w:val="32"/>
          <w:rtl/>
        </w:rPr>
        <w:t>3)</w:t>
      </w:r>
      <w:r w:rsidR="00697ACC" w:rsidRPr="00C27F5E">
        <w:rPr>
          <w:rFonts w:ascii="Traditional Arabic" w:hAnsi="Traditional Arabic" w:cs="Traditional Arabic"/>
          <w:sz w:val="32"/>
          <w:szCs w:val="32"/>
          <w:rtl/>
        </w:rPr>
        <w:t xml:space="preserve"> يَحْيَى بْنُ سَعِيدٍ الأَنْصَارِيُّ، </w:t>
      </w:r>
      <w:r>
        <w:rPr>
          <w:rFonts w:ascii="Traditional Arabic" w:hAnsi="Traditional Arabic" w:cs="Traditional Arabic" w:hint="cs"/>
          <w:sz w:val="32"/>
          <w:szCs w:val="32"/>
          <w:rtl/>
        </w:rPr>
        <w:t>(</w:t>
      </w:r>
      <w:r w:rsidR="00697ACC">
        <w:rPr>
          <w:rFonts w:ascii="Traditional Arabic" w:hAnsi="Traditional Arabic" w:cs="Traditional Arabic" w:hint="cs"/>
          <w:sz w:val="32"/>
          <w:szCs w:val="32"/>
          <w:rtl/>
        </w:rPr>
        <w:t>4)</w:t>
      </w:r>
      <w:r w:rsidR="00697ACC" w:rsidRPr="00C27F5E">
        <w:rPr>
          <w:rFonts w:ascii="Traditional Arabic" w:hAnsi="Traditional Arabic" w:cs="Traditional Arabic"/>
          <w:sz w:val="32"/>
          <w:szCs w:val="32"/>
          <w:rtl/>
        </w:rPr>
        <w:t xml:space="preserve"> مُحَمَّدُ بْنُ إِبْرَاهِيمَ التَّيْمِيُّ، </w:t>
      </w:r>
      <w:r>
        <w:rPr>
          <w:rFonts w:ascii="Traditional Arabic" w:hAnsi="Traditional Arabic" w:cs="Traditional Arabic" w:hint="cs"/>
          <w:sz w:val="32"/>
          <w:szCs w:val="32"/>
          <w:rtl/>
        </w:rPr>
        <w:t>(</w:t>
      </w:r>
      <w:r w:rsidR="00697ACC">
        <w:rPr>
          <w:rFonts w:ascii="Traditional Arabic" w:hAnsi="Traditional Arabic" w:cs="Traditional Arabic" w:hint="cs"/>
          <w:sz w:val="32"/>
          <w:szCs w:val="32"/>
          <w:rtl/>
        </w:rPr>
        <w:t>5)</w:t>
      </w:r>
      <w:r w:rsidR="00697ACC" w:rsidRPr="00C27F5E">
        <w:rPr>
          <w:rFonts w:ascii="Traditional Arabic" w:hAnsi="Traditional Arabic" w:cs="Traditional Arabic"/>
          <w:sz w:val="32"/>
          <w:szCs w:val="32"/>
          <w:rtl/>
        </w:rPr>
        <w:t xml:space="preserve"> عَلْقَمَةَ بْنَ وَقَّاصٍ اللَّيْثِيَّ، </w:t>
      </w:r>
      <w:r>
        <w:rPr>
          <w:rFonts w:ascii="Traditional Arabic" w:hAnsi="Traditional Arabic" w:cs="Traditional Arabic" w:hint="cs"/>
          <w:sz w:val="32"/>
          <w:szCs w:val="32"/>
          <w:rtl/>
        </w:rPr>
        <w:t>(</w:t>
      </w:r>
      <w:r w:rsidR="00697ACC">
        <w:rPr>
          <w:rFonts w:ascii="Traditional Arabic" w:hAnsi="Traditional Arabic" w:cs="Traditional Arabic" w:hint="cs"/>
          <w:sz w:val="32"/>
          <w:szCs w:val="32"/>
          <w:rtl/>
        </w:rPr>
        <w:t>6)</w:t>
      </w:r>
      <w:r w:rsidR="00697ACC" w:rsidRPr="00C27F5E">
        <w:rPr>
          <w:rFonts w:ascii="Traditional Arabic" w:hAnsi="Traditional Arabic" w:cs="Traditional Arabic"/>
          <w:sz w:val="32"/>
          <w:szCs w:val="32"/>
          <w:rtl/>
        </w:rPr>
        <w:t xml:space="preserve"> عُمَرَ بْنَ الخَطَّابِ</w:t>
      </w:r>
      <w:r w:rsidR="00697ACC">
        <w:rPr>
          <w:rFonts w:ascii="Traditional Arabic" w:hAnsi="Traditional Arabic" w:cs="Traditional Arabic" w:hint="cs"/>
          <w:sz w:val="32"/>
          <w:szCs w:val="32"/>
          <w:rtl/>
        </w:rPr>
        <w:t>.</w:t>
      </w:r>
    </w:p>
    <w:p w14:paraId="275636EA" w14:textId="742222CD" w:rsidR="008D3464" w:rsidRDefault="00D076D4" w:rsidP="008D3464">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فيجب عل</w:t>
      </w:r>
      <w:r w:rsidR="003E1EE8">
        <w:rPr>
          <w:rFonts w:ascii="Traditional Arabic" w:hAnsi="Traditional Arabic" w:cs="Traditional Arabic" w:hint="cs"/>
          <w:sz w:val="32"/>
          <w:szCs w:val="32"/>
          <w:rtl/>
        </w:rPr>
        <w:t>ى الكاتب</w:t>
      </w:r>
      <w:r>
        <w:rPr>
          <w:rFonts w:ascii="Traditional Arabic" w:hAnsi="Traditional Arabic" w:cs="Traditional Arabic" w:hint="cs"/>
          <w:sz w:val="32"/>
          <w:szCs w:val="32"/>
          <w:rtl/>
        </w:rPr>
        <w:t xml:space="preserve"> تقليل </w:t>
      </w:r>
      <w:r w:rsidR="008F4857">
        <w:rPr>
          <w:rFonts w:ascii="Traditional Arabic" w:hAnsi="Traditional Arabic" w:cs="Traditional Arabic" w:hint="cs"/>
          <w:sz w:val="32"/>
          <w:szCs w:val="32"/>
          <w:rtl/>
        </w:rPr>
        <w:t xml:space="preserve">سلسلة </w:t>
      </w:r>
      <w:r>
        <w:rPr>
          <w:rFonts w:ascii="Traditional Arabic" w:hAnsi="Traditional Arabic" w:cs="Traditional Arabic" w:hint="cs"/>
          <w:sz w:val="32"/>
          <w:szCs w:val="32"/>
          <w:rtl/>
        </w:rPr>
        <w:t>سند</w:t>
      </w:r>
      <w:r w:rsidR="000911D0">
        <w:rPr>
          <w:rFonts w:ascii="Traditional Arabic" w:hAnsi="Traditional Arabic" w:cs="Traditional Arabic" w:hint="cs"/>
          <w:sz w:val="32"/>
          <w:szCs w:val="32"/>
          <w:rtl/>
        </w:rPr>
        <w:t xml:space="preserve"> الحديث عند البيهقي الذي يتكون على تسعة رواة وهم:</w:t>
      </w:r>
    </w:p>
    <w:p w14:paraId="1F583C86" w14:textId="523DFC3F" w:rsidR="00D076D4" w:rsidRDefault="006B2D51" w:rsidP="008D3464">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000911D0">
        <w:rPr>
          <w:rFonts w:ascii="Traditional Arabic" w:hAnsi="Traditional Arabic" w:cs="Traditional Arabic" w:hint="cs"/>
          <w:sz w:val="32"/>
          <w:szCs w:val="32"/>
          <w:rtl/>
        </w:rPr>
        <w:t>1)</w:t>
      </w:r>
      <w:r w:rsidR="000911D0" w:rsidRPr="000911D0">
        <w:rPr>
          <w:rFonts w:ascii="Traditional Arabic" w:hAnsi="Traditional Arabic" w:cs="Traditional Arabic"/>
          <w:sz w:val="32"/>
          <w:szCs w:val="32"/>
          <w:rtl/>
        </w:rPr>
        <w:t xml:space="preserve"> أَبُو طَاهِرٍ مُحَمَّدُ بْنُ مُحَمَّدِ بْنِ مُحَمَّشٍ الْفَقِيهُ، </w:t>
      </w:r>
      <w:r>
        <w:rPr>
          <w:rFonts w:ascii="Traditional Arabic" w:hAnsi="Traditional Arabic" w:cs="Traditional Arabic" w:hint="cs"/>
          <w:sz w:val="32"/>
          <w:szCs w:val="32"/>
          <w:rtl/>
        </w:rPr>
        <w:t>(</w:t>
      </w:r>
      <w:r w:rsidR="000911D0">
        <w:rPr>
          <w:rFonts w:ascii="Traditional Arabic" w:hAnsi="Traditional Arabic" w:cs="Traditional Arabic" w:hint="cs"/>
          <w:sz w:val="32"/>
          <w:szCs w:val="32"/>
          <w:rtl/>
        </w:rPr>
        <w:t>2)</w:t>
      </w:r>
      <w:r w:rsidR="000911D0" w:rsidRPr="000911D0">
        <w:rPr>
          <w:rFonts w:ascii="Traditional Arabic" w:hAnsi="Traditional Arabic" w:cs="Traditional Arabic"/>
          <w:sz w:val="32"/>
          <w:szCs w:val="32"/>
          <w:rtl/>
        </w:rPr>
        <w:t xml:space="preserve"> أَبُو طَاهِرٍ مُحَمَّدُ بْنُ الْحُسَيْنِ الْمَجْدَ آبَادِيُّ، </w:t>
      </w:r>
      <w:r>
        <w:rPr>
          <w:rFonts w:ascii="Traditional Arabic" w:hAnsi="Traditional Arabic" w:cs="Traditional Arabic" w:hint="cs"/>
          <w:sz w:val="32"/>
          <w:szCs w:val="32"/>
          <w:rtl/>
        </w:rPr>
        <w:t>(</w:t>
      </w:r>
      <w:r w:rsidR="000911D0">
        <w:rPr>
          <w:rFonts w:ascii="Traditional Arabic" w:hAnsi="Traditional Arabic" w:cs="Traditional Arabic" w:hint="cs"/>
          <w:sz w:val="32"/>
          <w:szCs w:val="32"/>
          <w:rtl/>
        </w:rPr>
        <w:t>3)</w:t>
      </w:r>
      <w:r w:rsidR="000911D0" w:rsidRPr="000911D0">
        <w:rPr>
          <w:rFonts w:ascii="Traditional Arabic" w:hAnsi="Traditional Arabic" w:cs="Traditional Arabic"/>
          <w:sz w:val="32"/>
          <w:szCs w:val="32"/>
          <w:rtl/>
        </w:rPr>
        <w:t xml:space="preserve"> عُثْمَانُ بْنُ سَعِيدٍ، </w:t>
      </w:r>
      <w:r>
        <w:rPr>
          <w:rFonts w:ascii="Traditional Arabic" w:hAnsi="Traditional Arabic" w:cs="Traditional Arabic" w:hint="cs"/>
          <w:sz w:val="32"/>
          <w:szCs w:val="32"/>
          <w:rtl/>
        </w:rPr>
        <w:t>(</w:t>
      </w:r>
      <w:r w:rsidR="000911D0">
        <w:rPr>
          <w:rFonts w:ascii="Traditional Arabic" w:hAnsi="Traditional Arabic" w:cs="Traditional Arabic" w:hint="cs"/>
          <w:sz w:val="32"/>
          <w:szCs w:val="32"/>
          <w:rtl/>
        </w:rPr>
        <w:t>4)</w:t>
      </w:r>
      <w:r w:rsidR="000911D0" w:rsidRPr="000911D0">
        <w:rPr>
          <w:rFonts w:ascii="Traditional Arabic" w:hAnsi="Traditional Arabic" w:cs="Traditional Arabic"/>
          <w:sz w:val="32"/>
          <w:szCs w:val="32"/>
          <w:rtl/>
        </w:rPr>
        <w:t xml:space="preserve"> مُحَمَّدُ بْنُ كَثِيرٍ، </w:t>
      </w:r>
      <w:r>
        <w:rPr>
          <w:rFonts w:ascii="Traditional Arabic" w:hAnsi="Traditional Arabic" w:cs="Traditional Arabic" w:hint="cs"/>
          <w:sz w:val="32"/>
          <w:szCs w:val="32"/>
          <w:rtl/>
        </w:rPr>
        <w:t>(</w:t>
      </w:r>
      <w:r w:rsidR="000911D0">
        <w:rPr>
          <w:rFonts w:ascii="Traditional Arabic" w:hAnsi="Traditional Arabic" w:cs="Traditional Arabic" w:hint="cs"/>
          <w:sz w:val="32"/>
          <w:szCs w:val="32"/>
          <w:rtl/>
        </w:rPr>
        <w:t>5)</w:t>
      </w:r>
      <w:r w:rsidR="000911D0" w:rsidRPr="000911D0">
        <w:rPr>
          <w:rFonts w:ascii="Traditional Arabic" w:hAnsi="Traditional Arabic" w:cs="Traditional Arabic"/>
          <w:sz w:val="32"/>
          <w:szCs w:val="32"/>
          <w:rtl/>
        </w:rPr>
        <w:t xml:space="preserve"> سُفْيَانُ الثَّوْرِيُّ، </w:t>
      </w: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6)</w:t>
      </w:r>
      <w:r w:rsidR="000911D0" w:rsidRPr="000911D0">
        <w:rPr>
          <w:rFonts w:ascii="Traditional Arabic" w:hAnsi="Traditional Arabic" w:cs="Traditional Arabic"/>
          <w:sz w:val="32"/>
          <w:szCs w:val="32"/>
          <w:rtl/>
        </w:rPr>
        <w:t xml:space="preserve"> يَحْيَى بْنُ سَعِيدٍ، </w:t>
      </w: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7)</w:t>
      </w:r>
      <w:r w:rsidR="000911D0" w:rsidRPr="000911D0">
        <w:rPr>
          <w:rFonts w:ascii="Traditional Arabic" w:hAnsi="Traditional Arabic" w:cs="Traditional Arabic"/>
          <w:sz w:val="32"/>
          <w:szCs w:val="32"/>
          <w:rtl/>
        </w:rPr>
        <w:t xml:space="preserve"> مُحَمَّدِ بْنِ إِبْرَاهِيمَ التَّيْمِيِّ، </w:t>
      </w: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8)</w:t>
      </w:r>
      <w:r w:rsidR="000911D0" w:rsidRPr="000911D0">
        <w:rPr>
          <w:rFonts w:ascii="Traditional Arabic" w:hAnsi="Traditional Arabic" w:cs="Traditional Arabic"/>
          <w:sz w:val="32"/>
          <w:szCs w:val="32"/>
          <w:rtl/>
        </w:rPr>
        <w:t xml:space="preserve"> عَلْقَمَةَ بْنِ وَقَاصٍ اللَّيْثِيِّ، </w:t>
      </w: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9)</w:t>
      </w:r>
      <w:r w:rsidR="000911D0" w:rsidRPr="000911D0">
        <w:rPr>
          <w:rFonts w:ascii="Traditional Arabic" w:hAnsi="Traditional Arabic" w:cs="Traditional Arabic"/>
          <w:sz w:val="32"/>
          <w:szCs w:val="32"/>
          <w:rtl/>
        </w:rPr>
        <w:t xml:space="preserve"> عُمَرَ بْنَ الْخَطَّابِ</w:t>
      </w:r>
      <w:r w:rsidR="008D3464">
        <w:rPr>
          <w:rFonts w:ascii="Traditional Arabic" w:hAnsi="Traditional Arabic" w:cs="Traditional Arabic" w:hint="cs"/>
          <w:sz w:val="32"/>
          <w:szCs w:val="32"/>
          <w:rtl/>
        </w:rPr>
        <w:t>.</w:t>
      </w:r>
    </w:p>
    <w:p w14:paraId="6AAEE0B3" w14:textId="2E50CD1A" w:rsidR="008D3464" w:rsidRDefault="008D3464" w:rsidP="008D3464">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والمراد بالتقليل هنا حذف ثلاثة رواة وهم من قبل محمد بن كثير. فيكون السند بعد التقليل كالآتي:</w:t>
      </w:r>
    </w:p>
    <w:p w14:paraId="61433D5E" w14:textId="388DA509" w:rsidR="008D3464" w:rsidRDefault="006B2D51" w:rsidP="008D3464">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1)</w:t>
      </w:r>
      <w:r w:rsidR="008D3464" w:rsidRPr="000911D0">
        <w:rPr>
          <w:rFonts w:ascii="Traditional Arabic" w:hAnsi="Traditional Arabic" w:cs="Traditional Arabic"/>
          <w:sz w:val="32"/>
          <w:szCs w:val="32"/>
          <w:rtl/>
        </w:rPr>
        <w:t xml:space="preserve"> مُحَمَّدُ بْنُ كَثِيرٍ، </w:t>
      </w: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2)</w:t>
      </w:r>
      <w:r w:rsidR="008D3464" w:rsidRPr="000911D0">
        <w:rPr>
          <w:rFonts w:ascii="Traditional Arabic" w:hAnsi="Traditional Arabic" w:cs="Traditional Arabic"/>
          <w:sz w:val="32"/>
          <w:szCs w:val="32"/>
          <w:rtl/>
        </w:rPr>
        <w:t xml:space="preserve"> سُفْيَانُ الثَّوْرِيُّ، </w:t>
      </w: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3)</w:t>
      </w:r>
      <w:r w:rsidR="008D3464" w:rsidRPr="000911D0">
        <w:rPr>
          <w:rFonts w:ascii="Traditional Arabic" w:hAnsi="Traditional Arabic" w:cs="Traditional Arabic"/>
          <w:sz w:val="32"/>
          <w:szCs w:val="32"/>
          <w:rtl/>
        </w:rPr>
        <w:t xml:space="preserve"> يَحْيَى بْنُ سَعِيدٍ، </w:t>
      </w: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4)</w:t>
      </w:r>
      <w:r w:rsidR="008D3464" w:rsidRPr="000911D0">
        <w:rPr>
          <w:rFonts w:ascii="Traditional Arabic" w:hAnsi="Traditional Arabic" w:cs="Traditional Arabic"/>
          <w:sz w:val="32"/>
          <w:szCs w:val="32"/>
          <w:rtl/>
        </w:rPr>
        <w:t xml:space="preserve"> مُحَمَّدِ بْنِ إِبْرَاهِيمَ التَّيْمِيِّ، </w:t>
      </w: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5)</w:t>
      </w:r>
      <w:r w:rsidR="008D3464" w:rsidRPr="000911D0">
        <w:rPr>
          <w:rFonts w:ascii="Traditional Arabic" w:hAnsi="Traditional Arabic" w:cs="Traditional Arabic"/>
          <w:sz w:val="32"/>
          <w:szCs w:val="32"/>
          <w:rtl/>
        </w:rPr>
        <w:t xml:space="preserve"> عَلْقَمَةَ بْنِ وَقَاصٍ اللَّيْثِيِّ، </w:t>
      </w:r>
      <w:r>
        <w:rPr>
          <w:rFonts w:ascii="Traditional Arabic" w:hAnsi="Traditional Arabic" w:cs="Traditional Arabic" w:hint="cs"/>
          <w:sz w:val="32"/>
          <w:szCs w:val="32"/>
          <w:rtl/>
        </w:rPr>
        <w:t>(</w:t>
      </w:r>
      <w:r w:rsidR="008D3464">
        <w:rPr>
          <w:rFonts w:ascii="Traditional Arabic" w:hAnsi="Traditional Arabic" w:cs="Traditional Arabic" w:hint="cs"/>
          <w:sz w:val="32"/>
          <w:szCs w:val="32"/>
          <w:rtl/>
        </w:rPr>
        <w:t>6)</w:t>
      </w:r>
      <w:r w:rsidR="008D3464" w:rsidRPr="000911D0">
        <w:rPr>
          <w:rFonts w:ascii="Traditional Arabic" w:hAnsi="Traditional Arabic" w:cs="Traditional Arabic"/>
          <w:sz w:val="32"/>
          <w:szCs w:val="32"/>
          <w:rtl/>
        </w:rPr>
        <w:t xml:space="preserve"> عُمَرَ بْنَ الْخَطَّابِ</w:t>
      </w:r>
      <w:r w:rsidR="008D3464">
        <w:rPr>
          <w:rFonts w:ascii="Traditional Arabic" w:hAnsi="Traditional Arabic" w:cs="Traditional Arabic" w:hint="cs"/>
          <w:sz w:val="32"/>
          <w:szCs w:val="32"/>
          <w:rtl/>
        </w:rPr>
        <w:t>.</w:t>
      </w:r>
    </w:p>
    <w:p w14:paraId="6DC70E6D" w14:textId="72634469" w:rsidR="00595F07" w:rsidRDefault="00595F07" w:rsidP="00595F07">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مثال:</w:t>
      </w:r>
    </w:p>
    <w:p w14:paraId="09020CD9" w14:textId="7A62C9B9" w:rsidR="00595F07" w:rsidRDefault="00595F07" w:rsidP="00595F07">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هناك خمسة طرق للحديث وهي:</w:t>
      </w:r>
    </w:p>
    <w:p w14:paraId="0246FFE8" w14:textId="49D8CE82" w:rsidR="00595F07" w:rsidRDefault="00595F07" w:rsidP="00595F07">
      <w:pPr>
        <w:pStyle w:val="ListParagraph"/>
        <w:numPr>
          <w:ilvl w:val="0"/>
          <w:numId w:val="17"/>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(ذكر الطريق الأول للحديث) .....</w:t>
      </w:r>
    </w:p>
    <w:p w14:paraId="4079D799" w14:textId="1BDE6558" w:rsidR="00595F07" w:rsidRDefault="00595F07" w:rsidP="00595F07">
      <w:pPr>
        <w:pStyle w:val="ListParagraph"/>
        <w:numPr>
          <w:ilvl w:val="0"/>
          <w:numId w:val="17"/>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(ذكر الطريق الثاني للحديث) .....</w:t>
      </w:r>
    </w:p>
    <w:p w14:paraId="0A875D93" w14:textId="714262FD" w:rsidR="00595F07" w:rsidRDefault="00595F07" w:rsidP="00595F07">
      <w:pPr>
        <w:pStyle w:val="ListParagraph"/>
        <w:numPr>
          <w:ilvl w:val="0"/>
          <w:numId w:val="17"/>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(ذكر الطريق الثالث للحديث) .....</w:t>
      </w:r>
    </w:p>
    <w:p w14:paraId="1D2D6088" w14:textId="03078D79" w:rsidR="00595F07" w:rsidRDefault="00595F07" w:rsidP="00595F07">
      <w:pPr>
        <w:pStyle w:val="ListParagraph"/>
        <w:numPr>
          <w:ilvl w:val="0"/>
          <w:numId w:val="17"/>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(ذكر الطريق الرابع للحديث) .....</w:t>
      </w:r>
    </w:p>
    <w:p w14:paraId="5220D658" w14:textId="166D76B8" w:rsidR="00595F07" w:rsidRDefault="00595F07" w:rsidP="00595F07">
      <w:pPr>
        <w:pStyle w:val="ListParagraph"/>
        <w:numPr>
          <w:ilvl w:val="0"/>
          <w:numId w:val="17"/>
        </w:num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(ذكر الطريق الخامس للحديث) .....</w:t>
      </w:r>
    </w:p>
    <w:p w14:paraId="57F2AA67" w14:textId="16AD91FA" w:rsidR="00D076D4" w:rsidRPr="008D3464" w:rsidRDefault="008D3464" w:rsidP="008D3464">
      <w:pPr>
        <w:pStyle w:val="ListParagraph"/>
        <w:bidi/>
        <w:spacing w:after="0"/>
        <w:ind w:left="1099"/>
        <w:rPr>
          <w:rFonts w:ascii="Traditional Arabic" w:hAnsi="Traditional Arabic" w:cs="Traditional Arabic"/>
          <w:sz w:val="32"/>
          <w:szCs w:val="32"/>
        </w:rPr>
      </w:pPr>
      <w:r>
        <w:rPr>
          <w:rFonts w:ascii="Traditional Arabic" w:hAnsi="Traditional Arabic" w:cs="Traditional Arabic" w:hint="cs"/>
          <w:sz w:val="32"/>
          <w:szCs w:val="32"/>
          <w:rtl/>
        </w:rPr>
        <w:t>وهكذا إلى آخر ذلك .....</w:t>
      </w:r>
    </w:p>
    <w:p w14:paraId="0B8A943D" w14:textId="0EA18E80" w:rsidR="00644ABD" w:rsidRDefault="00644ABD" w:rsidP="00E27A6E">
      <w:pPr>
        <w:pStyle w:val="ListParagraph"/>
        <w:numPr>
          <w:ilvl w:val="0"/>
          <w:numId w:val="25"/>
        </w:numPr>
        <w:bidi/>
        <w:spacing w:after="0"/>
        <w:rPr>
          <w:rFonts w:ascii="Traditional Arabic" w:hAnsi="Traditional Arabic" w:cs="Traditional Arabic"/>
          <w:b/>
          <w:bCs/>
          <w:sz w:val="32"/>
          <w:szCs w:val="32"/>
        </w:rPr>
      </w:pPr>
      <w:r w:rsidRPr="002D1B94">
        <w:rPr>
          <w:rFonts w:ascii="Traditional Arabic" w:hAnsi="Traditional Arabic" w:cs="Traditional Arabic" w:hint="cs"/>
          <w:b/>
          <w:bCs/>
          <w:sz w:val="32"/>
          <w:szCs w:val="32"/>
          <w:rtl/>
        </w:rPr>
        <w:t>إعتبار طرق الحديث</w:t>
      </w:r>
    </w:p>
    <w:p w14:paraId="0C490EE6" w14:textId="7253AB68" w:rsidR="00577FEC" w:rsidRPr="00577FEC" w:rsidRDefault="00377035" w:rsidP="00577FEC">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 xml:space="preserve">يعد هذا الإعتبار متابعة لعملية التقليل السابقة. </w:t>
      </w:r>
      <w:r w:rsidR="00577FEC">
        <w:rPr>
          <w:rFonts w:ascii="Traditional Arabic" w:hAnsi="Traditional Arabic" w:cs="Traditional Arabic" w:hint="cs"/>
          <w:sz w:val="32"/>
          <w:szCs w:val="32"/>
          <w:rtl/>
        </w:rPr>
        <w:t xml:space="preserve">ينبغي </w:t>
      </w:r>
      <w:r w:rsidR="000718B5">
        <w:rPr>
          <w:rFonts w:ascii="Traditional Arabic" w:hAnsi="Traditional Arabic" w:cs="Traditional Arabic" w:hint="cs"/>
          <w:sz w:val="32"/>
          <w:szCs w:val="32"/>
          <w:rtl/>
        </w:rPr>
        <w:t>للكاتب أن ي</w:t>
      </w:r>
      <w:r w:rsidR="00577FEC">
        <w:rPr>
          <w:rFonts w:ascii="Traditional Arabic" w:hAnsi="Traditional Arabic" w:cs="Traditional Arabic" w:hint="cs"/>
          <w:sz w:val="32"/>
          <w:szCs w:val="32"/>
          <w:rtl/>
        </w:rPr>
        <w:t xml:space="preserve">عرض </w:t>
      </w:r>
      <w:r w:rsidR="000718B5">
        <w:rPr>
          <w:rFonts w:ascii="Traditional Arabic" w:hAnsi="Traditional Arabic" w:cs="Traditional Arabic" w:hint="cs"/>
          <w:sz w:val="32"/>
          <w:szCs w:val="32"/>
          <w:rtl/>
        </w:rPr>
        <w:t xml:space="preserve">جميع </w:t>
      </w:r>
      <w:r w:rsidR="00577FEC">
        <w:rPr>
          <w:rFonts w:ascii="Traditional Arabic" w:hAnsi="Traditional Arabic" w:cs="Traditional Arabic" w:hint="cs"/>
          <w:sz w:val="32"/>
          <w:szCs w:val="32"/>
          <w:rtl/>
        </w:rPr>
        <w:t>طرق الحديث في مخطط</w:t>
      </w:r>
      <w:r w:rsidR="00E93E52">
        <w:rPr>
          <w:rFonts w:ascii="Traditional Arabic" w:hAnsi="Traditional Arabic" w:cs="Traditional Arabic" w:hint="cs"/>
          <w:sz w:val="32"/>
          <w:szCs w:val="32"/>
          <w:rtl/>
        </w:rPr>
        <w:t xml:space="preserve"> مع ذكر صياغ التحمل والأدآء (حدثنا أو أخبرنا أو عن أو غير ذلك) بين الراويين في جميع الطبقات</w:t>
      </w:r>
      <w:r w:rsidR="00577FEC">
        <w:rPr>
          <w:rFonts w:ascii="Traditional Arabic" w:hAnsi="Traditional Arabic" w:cs="Traditional Arabic" w:hint="cs"/>
          <w:sz w:val="32"/>
          <w:szCs w:val="32"/>
          <w:rtl/>
        </w:rPr>
        <w:t>. ثم يقوم بإكتشاف الشواهد</w:t>
      </w:r>
      <w:r w:rsidR="00E93E52">
        <w:rPr>
          <w:rFonts w:ascii="Traditional Arabic" w:hAnsi="Traditional Arabic" w:cs="Traditional Arabic" w:hint="cs"/>
          <w:sz w:val="32"/>
          <w:szCs w:val="32"/>
          <w:rtl/>
        </w:rPr>
        <w:t xml:space="preserve"> (إ</w:t>
      </w:r>
      <w:r w:rsidR="000718B5">
        <w:rPr>
          <w:rFonts w:ascii="Traditional Arabic" w:hAnsi="Traditional Arabic" w:cs="Traditional Arabic" w:hint="cs"/>
          <w:sz w:val="32"/>
          <w:szCs w:val="32"/>
          <w:rtl/>
        </w:rPr>
        <w:t>ن</w:t>
      </w:r>
      <w:r w:rsidR="00E93E52">
        <w:rPr>
          <w:rFonts w:ascii="Traditional Arabic" w:hAnsi="Traditional Arabic" w:cs="Traditional Arabic" w:hint="cs"/>
          <w:sz w:val="32"/>
          <w:szCs w:val="32"/>
          <w:rtl/>
        </w:rPr>
        <w:t xml:space="preserve"> </w:t>
      </w:r>
      <w:r w:rsidR="000718B5">
        <w:rPr>
          <w:rFonts w:ascii="Traditional Arabic" w:hAnsi="Traditional Arabic" w:cs="Traditional Arabic" w:hint="cs"/>
          <w:sz w:val="32"/>
          <w:szCs w:val="32"/>
          <w:rtl/>
        </w:rPr>
        <w:t>أمكن ذلك</w:t>
      </w:r>
      <w:r w:rsidR="00E93E52">
        <w:rPr>
          <w:rFonts w:ascii="Traditional Arabic" w:hAnsi="Traditional Arabic" w:cs="Traditional Arabic" w:hint="cs"/>
          <w:sz w:val="32"/>
          <w:szCs w:val="32"/>
          <w:rtl/>
        </w:rPr>
        <w:t>)</w:t>
      </w:r>
      <w:r w:rsidR="00577FEC">
        <w:rPr>
          <w:rFonts w:ascii="Traditional Arabic" w:hAnsi="Traditional Arabic" w:cs="Traditional Arabic" w:hint="cs"/>
          <w:sz w:val="32"/>
          <w:szCs w:val="32"/>
          <w:rtl/>
        </w:rPr>
        <w:t xml:space="preserve"> والمتابعات فيها والتأكد من عدم الشذوذ والعلة</w:t>
      </w:r>
      <w:r w:rsidR="00E93E52">
        <w:rPr>
          <w:rFonts w:ascii="Traditional Arabic" w:hAnsi="Traditional Arabic" w:cs="Traditional Arabic" w:hint="cs"/>
          <w:sz w:val="32"/>
          <w:szCs w:val="32"/>
          <w:rtl/>
        </w:rPr>
        <w:t xml:space="preserve"> في الحديث.</w:t>
      </w:r>
    </w:p>
    <w:p w14:paraId="644635BA" w14:textId="576D3B8C" w:rsidR="00644ABD" w:rsidRDefault="00F97D04" w:rsidP="00E27A6E">
      <w:pPr>
        <w:pStyle w:val="ListParagraph"/>
        <w:numPr>
          <w:ilvl w:val="0"/>
          <w:numId w:val="25"/>
        </w:numPr>
        <w:bidi/>
        <w:spacing w:after="0"/>
        <w:rPr>
          <w:rFonts w:ascii="Traditional Arabic" w:hAnsi="Traditional Arabic" w:cs="Traditional Arabic"/>
          <w:b/>
          <w:bCs/>
          <w:sz w:val="32"/>
          <w:szCs w:val="32"/>
        </w:rPr>
      </w:pPr>
      <w:r w:rsidRPr="002D1B94">
        <w:rPr>
          <w:rFonts w:ascii="Traditional Arabic" w:hAnsi="Traditional Arabic" w:cs="Traditional Arabic" w:hint="cs"/>
          <w:b/>
          <w:bCs/>
          <w:sz w:val="32"/>
          <w:szCs w:val="32"/>
          <w:rtl/>
        </w:rPr>
        <w:t>ال</w:t>
      </w:r>
      <w:r w:rsidR="00644ABD" w:rsidRPr="002D1B94">
        <w:rPr>
          <w:rFonts w:ascii="Traditional Arabic" w:hAnsi="Traditional Arabic" w:cs="Traditional Arabic" w:hint="cs"/>
          <w:b/>
          <w:bCs/>
          <w:sz w:val="32"/>
          <w:szCs w:val="32"/>
          <w:rtl/>
        </w:rPr>
        <w:t xml:space="preserve">تحليل </w:t>
      </w:r>
      <w:r w:rsidRPr="002D1B94">
        <w:rPr>
          <w:rFonts w:ascii="Traditional Arabic" w:hAnsi="Traditional Arabic" w:cs="Traditional Arabic" w:hint="cs"/>
          <w:b/>
          <w:bCs/>
          <w:sz w:val="32"/>
          <w:szCs w:val="32"/>
          <w:rtl/>
        </w:rPr>
        <w:t xml:space="preserve">النقدي في </w:t>
      </w:r>
      <w:r w:rsidR="00644ABD" w:rsidRPr="002D1B94">
        <w:rPr>
          <w:rFonts w:ascii="Traditional Arabic" w:hAnsi="Traditional Arabic" w:cs="Traditional Arabic" w:hint="cs"/>
          <w:b/>
          <w:bCs/>
          <w:sz w:val="32"/>
          <w:szCs w:val="32"/>
          <w:rtl/>
        </w:rPr>
        <w:t>متن الحديث</w:t>
      </w:r>
    </w:p>
    <w:p w14:paraId="38B994D7" w14:textId="380CFDDF" w:rsidR="00305702" w:rsidRPr="00305702" w:rsidRDefault="00305702" w:rsidP="00305702">
      <w:pPr>
        <w:pStyle w:val="ListParagraph"/>
        <w:bidi/>
        <w:spacing w:after="0"/>
        <w:ind w:left="1099"/>
        <w:rPr>
          <w:rFonts w:ascii="Traditional Arabic" w:hAnsi="Traditional Arabic" w:cs="Traditional Arabic"/>
          <w:sz w:val="32"/>
          <w:szCs w:val="32"/>
        </w:rPr>
      </w:pPr>
      <w:r>
        <w:rPr>
          <w:rFonts w:ascii="Traditional Arabic" w:hAnsi="Traditional Arabic" w:cs="Traditional Arabic" w:hint="cs"/>
          <w:sz w:val="32"/>
          <w:szCs w:val="32"/>
          <w:rtl/>
        </w:rPr>
        <w:t>المراد به هنا التأكد من أن الحديث غير معارض لأية من الآيات القرآنية وحديث من الأحاديث النبوية المقبولة الأخرى. ويتم ذلك بسرد ما يدل على معنى الحديث مباشرا كان أم غير مباشر من الأيات القرآنية والأحاديث النبوية.</w:t>
      </w:r>
    </w:p>
    <w:p w14:paraId="3D863203" w14:textId="41D019F6" w:rsidR="00644ABD" w:rsidRDefault="004960D0" w:rsidP="00E27A6E">
      <w:pPr>
        <w:pStyle w:val="ListParagraph"/>
        <w:numPr>
          <w:ilvl w:val="0"/>
          <w:numId w:val="25"/>
        </w:num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الأخذ بنتيجة</w:t>
      </w:r>
      <w:r w:rsidR="00644ABD" w:rsidRPr="002D1B94">
        <w:rPr>
          <w:rFonts w:ascii="Traditional Arabic" w:hAnsi="Traditional Arabic" w:cs="Traditional Arabic" w:hint="cs"/>
          <w:b/>
          <w:bCs/>
          <w:sz w:val="32"/>
          <w:szCs w:val="32"/>
          <w:rtl/>
        </w:rPr>
        <w:t xml:space="preserve"> التحليل الخارجي للحديث</w:t>
      </w:r>
    </w:p>
    <w:p w14:paraId="3680F291" w14:textId="504EC385" w:rsidR="004960D0" w:rsidRPr="004960D0" w:rsidRDefault="004960D0" w:rsidP="004960D0">
      <w:pPr>
        <w:pStyle w:val="ListParagraph"/>
        <w:bidi/>
        <w:spacing w:after="0"/>
        <w:ind w:left="1099"/>
        <w:rPr>
          <w:rFonts w:ascii="Traditional Arabic" w:hAnsi="Traditional Arabic" w:cs="Traditional Arabic"/>
          <w:sz w:val="32"/>
          <w:szCs w:val="32"/>
        </w:rPr>
      </w:pPr>
      <w:r>
        <w:rPr>
          <w:rFonts w:ascii="Traditional Arabic" w:hAnsi="Traditional Arabic" w:cs="Traditional Arabic" w:hint="cs"/>
          <w:sz w:val="32"/>
          <w:szCs w:val="32"/>
          <w:rtl/>
        </w:rPr>
        <w:t>السؤال المهم هنا هو: كيف حال صحة الحديث إذا كان صحيحا وكيف حال حسنه إذا كان حسنا؟</w:t>
      </w:r>
    </w:p>
    <w:p w14:paraId="3AC95C5D" w14:textId="0E984A48" w:rsidR="00362D48" w:rsidRPr="001122E2" w:rsidRDefault="00362D48" w:rsidP="00E27A6E">
      <w:pPr>
        <w:pStyle w:val="ListParagraph"/>
        <w:numPr>
          <w:ilvl w:val="0"/>
          <w:numId w:val="24"/>
        </w:numPr>
        <w:bidi/>
        <w:spacing w:after="0"/>
        <w:rPr>
          <w:rFonts w:ascii="Traditional Arabic" w:hAnsi="Traditional Arabic" w:cs="Traditional Arabic"/>
          <w:b/>
          <w:bCs/>
          <w:sz w:val="32"/>
          <w:szCs w:val="32"/>
        </w:rPr>
      </w:pPr>
      <w:r w:rsidRPr="001122E2">
        <w:rPr>
          <w:rFonts w:ascii="Traditional Arabic" w:hAnsi="Traditional Arabic" w:cs="Traditional Arabic" w:hint="cs"/>
          <w:b/>
          <w:bCs/>
          <w:sz w:val="32"/>
          <w:szCs w:val="32"/>
          <w:rtl/>
        </w:rPr>
        <w:t>التحليل الداخلي</w:t>
      </w:r>
      <w:r w:rsidR="00765E0A" w:rsidRPr="001122E2">
        <w:rPr>
          <w:rFonts w:ascii="Traditional Arabic" w:hAnsi="Traditional Arabic" w:cs="Traditional Arabic" w:hint="cs"/>
          <w:b/>
          <w:bCs/>
          <w:sz w:val="32"/>
          <w:szCs w:val="32"/>
          <w:rtl/>
        </w:rPr>
        <w:t xml:space="preserve">: فهم حديث </w:t>
      </w:r>
      <w:r w:rsidR="00765E0A" w:rsidRPr="001122E2">
        <w:rPr>
          <w:rFonts w:ascii="Traditional Arabic" w:hAnsi="Traditional Arabic" w:cs="Traditional Arabic"/>
          <w:b/>
          <w:bCs/>
          <w:sz w:val="32"/>
          <w:szCs w:val="32"/>
          <w:rtl/>
        </w:rPr>
        <w:t>«</w:t>
      </w:r>
      <w:r w:rsidR="00765E0A" w:rsidRPr="001122E2">
        <w:rPr>
          <w:rFonts w:ascii="Traditional Arabic" w:hAnsi="Traditional Arabic" w:cs="Traditional Arabic" w:hint="cs"/>
          <w:b/>
          <w:bCs/>
          <w:sz w:val="32"/>
          <w:szCs w:val="32"/>
          <w:rtl/>
        </w:rPr>
        <w:t xml:space="preserve"> ... </w:t>
      </w:r>
      <w:r w:rsidR="00765E0A" w:rsidRPr="001122E2">
        <w:rPr>
          <w:rFonts w:ascii="Traditional Arabic" w:hAnsi="Traditional Arabic" w:cs="Traditional Arabic"/>
          <w:b/>
          <w:bCs/>
          <w:sz w:val="32"/>
          <w:szCs w:val="32"/>
          <w:rtl/>
        </w:rPr>
        <w:t>»</w:t>
      </w:r>
    </w:p>
    <w:p w14:paraId="280FD38F" w14:textId="54CA5B7B" w:rsidR="00362D48" w:rsidRDefault="00362D48" w:rsidP="0070449A">
      <w:pPr>
        <w:pStyle w:val="ListParagraph"/>
        <w:numPr>
          <w:ilvl w:val="0"/>
          <w:numId w:val="26"/>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t>فهم النص</w:t>
      </w:r>
      <w:r w:rsidR="00BD3D0B">
        <w:rPr>
          <w:rFonts w:ascii="Traditional Arabic" w:hAnsi="Traditional Arabic" w:cs="Traditional Arabic" w:hint="cs"/>
          <w:sz w:val="32"/>
          <w:szCs w:val="32"/>
          <w:rtl/>
        </w:rPr>
        <w:t xml:space="preserve"> </w:t>
      </w:r>
      <w:r w:rsidR="006B724C">
        <w:rPr>
          <w:rFonts w:ascii="Traditional Arabic" w:hAnsi="Traditional Arabic" w:cs="Traditional Arabic" w:hint="cs"/>
          <w:sz w:val="32"/>
          <w:szCs w:val="32"/>
          <w:rtl/>
        </w:rPr>
        <w:t>(</w:t>
      </w:r>
      <w:r w:rsidR="00BD3D0B">
        <w:rPr>
          <w:rFonts w:ascii="Traditional Arabic" w:hAnsi="Traditional Arabic" w:cs="Traditional Arabic" w:hint="cs"/>
          <w:sz w:val="32"/>
          <w:szCs w:val="32"/>
          <w:rtl/>
        </w:rPr>
        <w:t>أو شرح الحديث</w:t>
      </w:r>
      <w:r w:rsidR="006B724C">
        <w:rPr>
          <w:rFonts w:ascii="Traditional Arabic" w:hAnsi="Traditional Arabic" w:cs="Traditional Arabic" w:hint="cs"/>
          <w:sz w:val="32"/>
          <w:szCs w:val="32"/>
          <w:rtl/>
        </w:rPr>
        <w:t>)</w:t>
      </w:r>
    </w:p>
    <w:p w14:paraId="5720D5CA" w14:textId="7E8A369D" w:rsidR="00C128FA" w:rsidRDefault="00C128FA" w:rsidP="00C128FA">
      <w:pPr>
        <w:pStyle w:val="ListParagraph"/>
        <w:bidi/>
        <w:spacing w:after="0"/>
        <w:ind w:left="1099"/>
        <w:rPr>
          <w:rFonts w:ascii="Traditional Arabic" w:hAnsi="Traditional Arabic" w:cs="Traditional Arabic"/>
          <w:sz w:val="32"/>
          <w:szCs w:val="32"/>
          <w:rtl/>
        </w:rPr>
      </w:pPr>
      <w:r>
        <w:rPr>
          <w:rFonts w:ascii="Traditional Arabic" w:hAnsi="Traditional Arabic" w:cs="Traditional Arabic" w:hint="cs"/>
          <w:sz w:val="32"/>
          <w:szCs w:val="32"/>
          <w:rtl/>
        </w:rPr>
        <w:t xml:space="preserve">يجب أن يحتوي على </w:t>
      </w:r>
      <w:r w:rsidR="00C87749">
        <w:rPr>
          <w:rFonts w:ascii="Traditional Arabic" w:hAnsi="Traditional Arabic" w:cs="Traditional Arabic" w:hint="cs"/>
          <w:sz w:val="32"/>
          <w:szCs w:val="32"/>
          <w:rtl/>
        </w:rPr>
        <w:t xml:space="preserve">التحليل الشامل لألفاظ الحديث، وعلى </w:t>
      </w:r>
      <w:r>
        <w:rPr>
          <w:rFonts w:ascii="Traditional Arabic" w:hAnsi="Traditional Arabic" w:cs="Traditional Arabic" w:hint="cs"/>
          <w:sz w:val="32"/>
          <w:szCs w:val="32"/>
          <w:rtl/>
        </w:rPr>
        <w:t>تحليل إشكال</w:t>
      </w:r>
      <w:r w:rsidR="00C87749">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وغريبه وإختلافه ونسخه وسبب وروده وجودا وعدما</w:t>
      </w:r>
      <w:r w:rsidR="00C87749">
        <w:rPr>
          <w:rFonts w:ascii="Traditional Arabic" w:hAnsi="Traditional Arabic" w:cs="Traditional Arabic" w:hint="cs"/>
          <w:sz w:val="32"/>
          <w:szCs w:val="32"/>
          <w:rtl/>
        </w:rPr>
        <w:t>، إلى غير ذلك مما يتعلق بالحديث المختار</w:t>
      </w:r>
      <w:r w:rsidR="006B724C">
        <w:rPr>
          <w:rFonts w:ascii="Traditional Arabic" w:hAnsi="Traditional Arabic" w:cs="Traditional Arabic" w:hint="cs"/>
          <w:sz w:val="32"/>
          <w:szCs w:val="32"/>
          <w:rtl/>
        </w:rPr>
        <w:t>.</w:t>
      </w:r>
    </w:p>
    <w:p w14:paraId="3CAF08A2" w14:textId="47AF5DF2" w:rsidR="00362D48" w:rsidRDefault="00362D48" w:rsidP="0070449A">
      <w:pPr>
        <w:pStyle w:val="ListParagraph"/>
        <w:numPr>
          <w:ilvl w:val="0"/>
          <w:numId w:val="26"/>
        </w:numPr>
        <w:bidi/>
        <w:spacing w:after="0"/>
        <w:rPr>
          <w:rFonts w:ascii="Traditional Arabic" w:hAnsi="Traditional Arabic" w:cs="Traditional Arabic"/>
          <w:sz w:val="32"/>
          <w:szCs w:val="32"/>
        </w:rPr>
      </w:pPr>
      <w:r>
        <w:rPr>
          <w:rFonts w:ascii="Traditional Arabic" w:hAnsi="Traditional Arabic" w:cs="Traditional Arabic" w:hint="cs"/>
          <w:sz w:val="32"/>
          <w:szCs w:val="32"/>
          <w:rtl/>
        </w:rPr>
        <w:lastRenderedPageBreak/>
        <w:t>فهم ما وراء النص</w:t>
      </w:r>
    </w:p>
    <w:p w14:paraId="74F2D4A8" w14:textId="4B11C094" w:rsidR="00825858" w:rsidRPr="00362D48" w:rsidRDefault="00825858" w:rsidP="00825858">
      <w:pPr>
        <w:pStyle w:val="ListParagraph"/>
        <w:bidi/>
        <w:spacing w:after="0"/>
        <w:ind w:left="1099"/>
        <w:rPr>
          <w:rFonts w:ascii="Traditional Arabic" w:hAnsi="Traditional Arabic" w:cs="Traditional Arabic"/>
          <w:sz w:val="32"/>
          <w:szCs w:val="32"/>
        </w:rPr>
      </w:pPr>
      <w:r>
        <w:rPr>
          <w:rFonts w:ascii="Traditional Arabic" w:hAnsi="Traditional Arabic" w:cs="Traditional Arabic" w:hint="cs"/>
          <w:sz w:val="32"/>
          <w:szCs w:val="32"/>
          <w:rtl/>
        </w:rPr>
        <w:t xml:space="preserve">يحتوي على تحليل ما وراء النص الموافق لشأن وروده مستعينا </w:t>
      </w:r>
      <w:r w:rsidR="00D75931">
        <w:rPr>
          <w:rFonts w:ascii="Traditional Arabic" w:hAnsi="Traditional Arabic" w:cs="Traditional Arabic" w:hint="cs"/>
          <w:sz w:val="32"/>
          <w:szCs w:val="32"/>
          <w:rtl/>
        </w:rPr>
        <w:t>ب</w:t>
      </w:r>
      <w:r>
        <w:rPr>
          <w:rFonts w:ascii="Traditional Arabic" w:hAnsi="Traditional Arabic" w:cs="Traditional Arabic" w:hint="cs"/>
          <w:sz w:val="32"/>
          <w:szCs w:val="32"/>
          <w:rtl/>
        </w:rPr>
        <w:t>منهج فهم الحديث المعاصر الموجود في الكتب المعاصرة. وهذا عند الحاجة</w:t>
      </w:r>
      <w:r w:rsidR="006B724C">
        <w:rPr>
          <w:rFonts w:ascii="Traditional Arabic" w:hAnsi="Traditional Arabic" w:cs="Traditional Arabic" w:hint="cs"/>
          <w:sz w:val="32"/>
          <w:szCs w:val="32"/>
          <w:rtl/>
        </w:rPr>
        <w:t>.</w:t>
      </w:r>
    </w:p>
    <w:p w14:paraId="28252A0F" w14:textId="395D9A16" w:rsidR="00362D48" w:rsidRDefault="00D75931" w:rsidP="00E27A6E">
      <w:pPr>
        <w:pStyle w:val="ListParagraph"/>
        <w:numPr>
          <w:ilvl w:val="0"/>
          <w:numId w:val="23"/>
        </w:numPr>
        <w:bidi/>
        <w:spacing w:after="0"/>
        <w:ind w:left="379"/>
        <w:rPr>
          <w:rFonts w:ascii="Traditional Arabic" w:hAnsi="Traditional Arabic" w:cs="Traditional Arabic"/>
          <w:b/>
          <w:bCs/>
          <w:sz w:val="32"/>
          <w:szCs w:val="32"/>
        </w:rPr>
      </w:pPr>
      <w:r>
        <w:rPr>
          <w:rFonts w:ascii="Traditional Arabic" w:hAnsi="Traditional Arabic" w:cs="Traditional Arabic" w:hint="cs"/>
          <w:b/>
          <w:bCs/>
          <w:sz w:val="32"/>
          <w:szCs w:val="32"/>
          <w:rtl/>
        </w:rPr>
        <w:t>تحليل</w:t>
      </w:r>
      <w:r w:rsidR="00362D48" w:rsidRPr="00644ABD">
        <w:rPr>
          <w:rFonts w:ascii="Traditional Arabic" w:hAnsi="Traditional Arabic" w:cs="Traditional Arabic" w:hint="cs"/>
          <w:b/>
          <w:bCs/>
          <w:sz w:val="32"/>
          <w:szCs w:val="32"/>
          <w:rtl/>
        </w:rPr>
        <w:t xml:space="preserve"> نتائج البحث</w:t>
      </w:r>
    </w:p>
    <w:p w14:paraId="44E912EC" w14:textId="71CCDF6D" w:rsidR="00825858" w:rsidRPr="00825858" w:rsidRDefault="00825858" w:rsidP="00825858">
      <w:pPr>
        <w:pStyle w:val="ListParagraph"/>
        <w:bidi/>
        <w:spacing w:after="0"/>
        <w:ind w:left="379"/>
        <w:rPr>
          <w:rFonts w:ascii="Traditional Arabic" w:hAnsi="Traditional Arabic" w:cs="Traditional Arabic"/>
          <w:sz w:val="32"/>
          <w:szCs w:val="32"/>
          <w:rtl/>
        </w:rPr>
      </w:pPr>
      <w:r>
        <w:rPr>
          <w:rFonts w:ascii="Traditional Arabic" w:hAnsi="Traditional Arabic" w:cs="Traditional Arabic" w:hint="cs"/>
          <w:sz w:val="32"/>
          <w:szCs w:val="32"/>
          <w:rtl/>
        </w:rPr>
        <w:t xml:space="preserve">يحتوي على الحوار بين نتائج البحث </w:t>
      </w:r>
      <w:r w:rsidR="001122E2">
        <w:rPr>
          <w:rFonts w:ascii="Traditional Arabic" w:hAnsi="Traditional Arabic" w:cs="Traditional Arabic" w:hint="cs"/>
          <w:sz w:val="32"/>
          <w:szCs w:val="32"/>
          <w:rtl/>
        </w:rPr>
        <w:t>للكاتب</w:t>
      </w:r>
      <w:r w:rsidR="00125082">
        <w:rPr>
          <w:rFonts w:ascii="Traditional Arabic" w:hAnsi="Traditional Arabic" w:cs="Traditional Arabic" w:hint="cs"/>
          <w:sz w:val="32"/>
          <w:szCs w:val="32"/>
          <w:rtl/>
        </w:rPr>
        <w:t xml:space="preserve"> ونتائح بحوث الآخرين المذكورة في الدراسة السابقة، فضلا عما يذكر أيضا في الباب الثاني من النظريات والقواعد، كي تعرف مساهمة الكاتب</w:t>
      </w:r>
      <w:r w:rsidR="006B724C">
        <w:rPr>
          <w:rFonts w:ascii="Traditional Arabic" w:hAnsi="Traditional Arabic" w:cs="Traditional Arabic" w:hint="cs"/>
          <w:sz w:val="32"/>
          <w:szCs w:val="32"/>
          <w:rtl/>
        </w:rPr>
        <w:t>.</w:t>
      </w:r>
    </w:p>
    <w:p w14:paraId="4F2FE81E" w14:textId="77777777" w:rsidR="00362D48" w:rsidRPr="00362D48" w:rsidRDefault="00362D48">
      <w:pPr>
        <w:rPr>
          <w:rFonts w:ascii="Traditional Arabic" w:hAnsi="Traditional Arabic" w:cs="Traditional Arabic"/>
          <w:sz w:val="32"/>
          <w:szCs w:val="32"/>
          <w:rtl/>
        </w:rPr>
      </w:pPr>
      <w:r w:rsidRPr="00362D48">
        <w:rPr>
          <w:rFonts w:ascii="Traditional Arabic" w:hAnsi="Traditional Arabic" w:cs="Traditional Arabic"/>
          <w:sz w:val="32"/>
          <w:szCs w:val="32"/>
          <w:rtl/>
        </w:rPr>
        <w:br w:type="page"/>
      </w:r>
    </w:p>
    <w:p w14:paraId="0F22178B" w14:textId="23675B8D" w:rsidR="00362D48" w:rsidRPr="00DB1740" w:rsidRDefault="00362D48" w:rsidP="00362D48">
      <w:pPr>
        <w:bidi/>
        <w:spacing w:after="0"/>
        <w:jc w:val="center"/>
        <w:rPr>
          <w:rFonts w:ascii="Traditional Arabic" w:hAnsi="Traditional Arabic" w:cs="Traditional Arabic"/>
          <w:b/>
          <w:bCs/>
          <w:sz w:val="32"/>
          <w:szCs w:val="32"/>
          <w:rtl/>
        </w:rPr>
      </w:pPr>
      <w:r w:rsidRPr="00DB1740">
        <w:rPr>
          <w:rFonts w:ascii="Traditional Arabic" w:hAnsi="Traditional Arabic" w:cs="Traditional Arabic"/>
          <w:b/>
          <w:bCs/>
          <w:sz w:val="32"/>
          <w:szCs w:val="32"/>
          <w:rtl/>
        </w:rPr>
        <w:lastRenderedPageBreak/>
        <w:t>الباب الخامس</w:t>
      </w:r>
    </w:p>
    <w:p w14:paraId="265DD45D" w14:textId="1198739C" w:rsidR="00125082" w:rsidRPr="00DB1740" w:rsidRDefault="00125082" w:rsidP="00125082">
      <w:pPr>
        <w:bidi/>
        <w:spacing w:after="0"/>
        <w:jc w:val="center"/>
        <w:rPr>
          <w:rFonts w:ascii="Traditional Arabic" w:hAnsi="Traditional Arabic" w:cs="Traditional Arabic"/>
          <w:b/>
          <w:bCs/>
          <w:sz w:val="32"/>
          <w:szCs w:val="32"/>
          <w:rtl/>
        </w:rPr>
      </w:pPr>
      <w:r w:rsidRPr="00DB1740">
        <w:rPr>
          <w:rFonts w:ascii="Traditional Arabic" w:hAnsi="Traditional Arabic" w:cs="Traditional Arabic" w:hint="cs"/>
          <w:b/>
          <w:bCs/>
          <w:sz w:val="32"/>
          <w:szCs w:val="32"/>
          <w:rtl/>
        </w:rPr>
        <w:t>الخاتمة</w:t>
      </w:r>
    </w:p>
    <w:p w14:paraId="37684D71" w14:textId="5CF791DA" w:rsidR="00DB1740" w:rsidRDefault="00125082" w:rsidP="00374018">
      <w:pPr>
        <w:bidi/>
        <w:spacing w:after="0"/>
        <w:ind w:firstLine="379"/>
        <w:rPr>
          <w:rFonts w:ascii="Traditional Arabic" w:hAnsi="Traditional Arabic" w:cs="Traditional Arabic"/>
          <w:sz w:val="32"/>
          <w:szCs w:val="32"/>
          <w:rtl/>
        </w:rPr>
      </w:pPr>
      <w:r>
        <w:rPr>
          <w:rFonts w:ascii="Traditional Arabic" w:hAnsi="Traditional Arabic" w:cs="Traditional Arabic" w:hint="cs"/>
          <w:sz w:val="32"/>
          <w:szCs w:val="32"/>
          <w:rtl/>
        </w:rPr>
        <w:t>يجب أن يحتوي على أجوبة أسئلة البحث المكتوبة في الباب الأول</w:t>
      </w:r>
      <w:r w:rsidR="00374018">
        <w:rPr>
          <w:rFonts w:ascii="Traditional Arabic" w:hAnsi="Traditional Arabic" w:cs="Traditional Arabic" w:hint="cs"/>
          <w:sz w:val="32"/>
          <w:szCs w:val="32"/>
          <w:rtl/>
        </w:rPr>
        <w:t xml:space="preserve">. </w:t>
      </w:r>
      <w:r w:rsidR="00C05660">
        <w:rPr>
          <w:rFonts w:ascii="Traditional Arabic" w:hAnsi="Traditional Arabic" w:cs="Traditional Arabic" w:hint="cs"/>
          <w:sz w:val="32"/>
          <w:szCs w:val="32"/>
          <w:rtl/>
        </w:rPr>
        <w:t xml:space="preserve">مثال: </w:t>
      </w:r>
      <w:r w:rsidR="001A533E">
        <w:rPr>
          <w:rFonts w:ascii="Traditional Arabic" w:hAnsi="Traditional Arabic" w:cs="Traditional Arabic" w:hint="cs"/>
          <w:sz w:val="32"/>
          <w:szCs w:val="32"/>
          <w:rtl/>
        </w:rPr>
        <w:t>الأولى،</w:t>
      </w:r>
      <w:r w:rsidR="00B44A5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يتم التصحيح (أو التحسين) بالتخريج الشامل</w:t>
      </w:r>
      <w:r w:rsidR="00DB1740">
        <w:rPr>
          <w:rFonts w:ascii="Traditional Arabic" w:hAnsi="Traditional Arabic" w:cs="Traditional Arabic" w:hint="cs"/>
          <w:sz w:val="32"/>
          <w:szCs w:val="32"/>
          <w:rtl/>
        </w:rPr>
        <w:t xml:space="preserve"> الذي يدل على أن للحديث</w:t>
      </w:r>
      <w:r w:rsidR="00477BFE">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w:t>
      </w:r>
      <w:r w:rsidR="00477BFE">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موضعا</w:t>
      </w:r>
      <w:r w:rsidR="00477BFE">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w:t>
      </w:r>
      <w:r w:rsidR="00C114F1">
        <w:rPr>
          <w:rFonts w:ascii="Traditional Arabic" w:hAnsi="Traditional Arabic" w:cs="Traditional Arabic" w:hint="cs"/>
          <w:sz w:val="32"/>
          <w:szCs w:val="32"/>
          <w:rtl/>
        </w:rPr>
        <w:t>..</w:t>
      </w:r>
      <w:r w:rsidR="00374018">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وب</w:t>
      </w:r>
      <w:r w:rsidR="00DB1740" w:rsidRPr="00DB1740">
        <w:rPr>
          <w:rFonts w:ascii="Traditional Arabic" w:hAnsi="Traditional Arabic" w:cs="Traditional Arabic" w:hint="cs"/>
          <w:sz w:val="32"/>
          <w:szCs w:val="32"/>
          <w:rtl/>
        </w:rPr>
        <w:t>الجرح والتعديل في السند الرئيسي</w:t>
      </w:r>
      <w:r w:rsidR="00DB1740">
        <w:rPr>
          <w:rFonts w:ascii="Traditional Arabic" w:hAnsi="Traditional Arabic" w:cs="Traditional Arabic" w:hint="cs"/>
          <w:sz w:val="32"/>
          <w:szCs w:val="32"/>
          <w:rtl/>
        </w:rPr>
        <w:t xml:space="preserve"> الذي يدل على</w:t>
      </w:r>
      <w:r w:rsidR="00477BFE">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w:t>
      </w:r>
      <w:r w:rsidR="00C114F1">
        <w:rPr>
          <w:rFonts w:ascii="Traditional Arabic" w:hAnsi="Traditional Arabic" w:cs="Traditional Arabic" w:hint="cs"/>
          <w:sz w:val="32"/>
          <w:szCs w:val="32"/>
          <w:rtl/>
        </w:rPr>
        <w:t>..</w:t>
      </w:r>
      <w:r w:rsidR="00374018">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وب</w:t>
      </w:r>
      <w:r w:rsidR="00DB1740" w:rsidRPr="00DB1740">
        <w:rPr>
          <w:rFonts w:ascii="Traditional Arabic" w:hAnsi="Traditional Arabic" w:cs="Traditional Arabic" w:hint="cs"/>
          <w:sz w:val="32"/>
          <w:szCs w:val="32"/>
          <w:rtl/>
        </w:rPr>
        <w:t>تحليل السند الرئيسي للحديث</w:t>
      </w:r>
      <w:r w:rsidR="00DB1740">
        <w:rPr>
          <w:rFonts w:ascii="Traditional Arabic" w:hAnsi="Traditional Arabic" w:cs="Traditional Arabic" w:hint="cs"/>
          <w:sz w:val="32"/>
          <w:szCs w:val="32"/>
          <w:rtl/>
        </w:rPr>
        <w:t xml:space="preserve"> الذي يدل على</w:t>
      </w:r>
      <w:r w:rsidR="00477BFE">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w:t>
      </w:r>
      <w:r w:rsidR="00C114F1">
        <w:rPr>
          <w:rFonts w:ascii="Traditional Arabic" w:hAnsi="Traditional Arabic" w:cs="Traditional Arabic" w:hint="cs"/>
          <w:sz w:val="32"/>
          <w:szCs w:val="32"/>
          <w:rtl/>
        </w:rPr>
        <w:t>..</w:t>
      </w:r>
      <w:r w:rsidR="00374018">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وب</w:t>
      </w:r>
      <w:r w:rsidR="00DB1740" w:rsidRPr="00DB1740">
        <w:rPr>
          <w:rFonts w:ascii="Traditional Arabic" w:hAnsi="Traditional Arabic" w:cs="Traditional Arabic" w:hint="cs"/>
          <w:sz w:val="32"/>
          <w:szCs w:val="32"/>
          <w:rtl/>
        </w:rPr>
        <w:t>تقليل طرق أسانيد الحديث</w:t>
      </w:r>
      <w:r w:rsidR="00C114F1">
        <w:rPr>
          <w:rFonts w:ascii="Traditional Arabic" w:hAnsi="Traditional Arabic" w:cs="Traditional Arabic" w:hint="cs"/>
          <w:sz w:val="32"/>
          <w:szCs w:val="32"/>
          <w:rtl/>
        </w:rPr>
        <w:t xml:space="preserve"> الذي يدل على</w:t>
      </w:r>
      <w:r w:rsidR="00477BFE">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w:t>
      </w:r>
      <w:r w:rsidR="00C114F1">
        <w:rPr>
          <w:rFonts w:ascii="Traditional Arabic" w:hAnsi="Traditional Arabic" w:cs="Traditional Arabic" w:hint="cs"/>
          <w:sz w:val="32"/>
          <w:szCs w:val="32"/>
          <w:rtl/>
        </w:rPr>
        <w:t>.</w:t>
      </w:r>
      <w:r w:rsidR="00374018">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وب</w:t>
      </w:r>
      <w:r w:rsidR="00DB1740" w:rsidRPr="00DB1740">
        <w:rPr>
          <w:rFonts w:ascii="Traditional Arabic" w:hAnsi="Traditional Arabic" w:cs="Traditional Arabic" w:hint="cs"/>
          <w:sz w:val="32"/>
          <w:szCs w:val="32"/>
          <w:rtl/>
        </w:rPr>
        <w:t>إعتبار طرق الحديث</w:t>
      </w:r>
      <w:r w:rsidR="00C114F1">
        <w:rPr>
          <w:rFonts w:ascii="Traditional Arabic" w:hAnsi="Traditional Arabic" w:cs="Traditional Arabic" w:hint="cs"/>
          <w:sz w:val="32"/>
          <w:szCs w:val="32"/>
          <w:rtl/>
        </w:rPr>
        <w:t xml:space="preserve"> الذي يدل على</w:t>
      </w:r>
      <w:r w:rsidR="00477BFE">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w:t>
      </w:r>
      <w:r w:rsidR="00C114F1">
        <w:rPr>
          <w:rFonts w:ascii="Traditional Arabic" w:hAnsi="Traditional Arabic" w:cs="Traditional Arabic" w:hint="cs"/>
          <w:sz w:val="32"/>
          <w:szCs w:val="32"/>
          <w:rtl/>
        </w:rPr>
        <w:t>.</w:t>
      </w:r>
      <w:r w:rsidR="00374018">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وب</w:t>
      </w:r>
      <w:r w:rsidR="00DB1740" w:rsidRPr="00DB1740">
        <w:rPr>
          <w:rFonts w:ascii="Traditional Arabic" w:hAnsi="Traditional Arabic" w:cs="Traditional Arabic" w:hint="cs"/>
          <w:sz w:val="32"/>
          <w:szCs w:val="32"/>
          <w:rtl/>
        </w:rPr>
        <w:t>تحليل متن الحديث من حيث نقده</w:t>
      </w:r>
      <w:r w:rsidR="00477BFE">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w:t>
      </w:r>
      <w:r w:rsidR="00374018">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فنتيجة التحليل الخارجي للحديث هي</w:t>
      </w:r>
      <w:r w:rsidR="00477BFE">
        <w:rPr>
          <w:rFonts w:ascii="Traditional Arabic" w:hAnsi="Traditional Arabic" w:cs="Traditional Arabic" w:hint="cs"/>
          <w:sz w:val="32"/>
          <w:szCs w:val="32"/>
          <w:rtl/>
        </w:rPr>
        <w:t xml:space="preserve"> </w:t>
      </w:r>
      <w:r w:rsidR="00DB1740">
        <w:rPr>
          <w:rFonts w:ascii="Traditional Arabic" w:hAnsi="Traditional Arabic" w:cs="Traditional Arabic" w:hint="cs"/>
          <w:sz w:val="32"/>
          <w:szCs w:val="32"/>
          <w:rtl/>
        </w:rPr>
        <w:t>....</w:t>
      </w:r>
      <w:r w:rsidR="00C114F1">
        <w:rPr>
          <w:rFonts w:ascii="Traditional Arabic" w:hAnsi="Traditional Arabic" w:cs="Traditional Arabic" w:hint="cs"/>
          <w:sz w:val="32"/>
          <w:szCs w:val="32"/>
          <w:rtl/>
        </w:rPr>
        <w:t>.</w:t>
      </w:r>
    </w:p>
    <w:p w14:paraId="04432B96" w14:textId="4DA563EE" w:rsidR="004C360B" w:rsidRDefault="001A533E" w:rsidP="00374018">
      <w:pPr>
        <w:bidi/>
        <w:spacing w:after="0"/>
        <w:ind w:firstLine="379"/>
        <w:rPr>
          <w:rFonts w:ascii="Traditional Arabic" w:hAnsi="Traditional Arabic" w:cs="Traditional Arabic"/>
          <w:sz w:val="32"/>
          <w:szCs w:val="32"/>
          <w:rtl/>
        </w:rPr>
      </w:pPr>
      <w:r>
        <w:rPr>
          <w:rFonts w:ascii="Traditional Arabic" w:hAnsi="Traditional Arabic" w:cs="Traditional Arabic" w:hint="cs"/>
          <w:sz w:val="32"/>
          <w:szCs w:val="32"/>
          <w:rtl/>
        </w:rPr>
        <w:t>الثانية،</w:t>
      </w:r>
      <w:r w:rsidR="00B44A56">
        <w:rPr>
          <w:rFonts w:ascii="Traditional Arabic" w:hAnsi="Traditional Arabic" w:cs="Traditional Arabic" w:hint="cs"/>
          <w:sz w:val="32"/>
          <w:szCs w:val="32"/>
          <w:rtl/>
        </w:rPr>
        <w:t xml:space="preserve"> </w:t>
      </w:r>
      <w:r w:rsidR="00C114F1">
        <w:rPr>
          <w:rFonts w:ascii="Traditional Arabic" w:hAnsi="Traditional Arabic" w:cs="Traditional Arabic" w:hint="cs"/>
          <w:sz w:val="32"/>
          <w:szCs w:val="32"/>
          <w:rtl/>
        </w:rPr>
        <w:t>الفهم النصي للحديث يدل على أن</w:t>
      </w:r>
      <w:r w:rsidR="00477BFE">
        <w:rPr>
          <w:rFonts w:ascii="Traditional Arabic" w:hAnsi="Traditional Arabic" w:cs="Traditional Arabic" w:hint="cs"/>
          <w:sz w:val="32"/>
          <w:szCs w:val="32"/>
          <w:rtl/>
        </w:rPr>
        <w:t xml:space="preserve"> </w:t>
      </w:r>
      <w:r w:rsidR="00C114F1">
        <w:rPr>
          <w:rFonts w:ascii="Traditional Arabic" w:hAnsi="Traditional Arabic" w:cs="Traditional Arabic" w:hint="cs"/>
          <w:sz w:val="32"/>
          <w:szCs w:val="32"/>
          <w:rtl/>
        </w:rPr>
        <w:t>.....</w:t>
      </w:r>
      <w:r w:rsidR="00374018">
        <w:rPr>
          <w:rFonts w:ascii="Traditional Arabic" w:hAnsi="Traditional Arabic" w:cs="Traditional Arabic" w:hint="cs"/>
          <w:sz w:val="32"/>
          <w:szCs w:val="32"/>
          <w:rtl/>
        </w:rPr>
        <w:t xml:space="preserve"> </w:t>
      </w:r>
      <w:r w:rsidR="00477BFE">
        <w:rPr>
          <w:rFonts w:ascii="Traditional Arabic" w:hAnsi="Traditional Arabic" w:cs="Traditional Arabic" w:hint="cs"/>
          <w:sz w:val="32"/>
          <w:szCs w:val="32"/>
          <w:rtl/>
        </w:rPr>
        <w:t xml:space="preserve">وفهم ما وراء النص يدل على أن ..... </w:t>
      </w:r>
      <w:r w:rsidR="006676E1">
        <w:rPr>
          <w:rFonts w:ascii="Traditional Arabic" w:hAnsi="Traditional Arabic" w:cs="Traditional Arabic" w:hint="cs"/>
          <w:sz w:val="32"/>
          <w:szCs w:val="32"/>
          <w:rtl/>
        </w:rPr>
        <w:t>(</w:t>
      </w:r>
      <w:r w:rsidR="00477BFE">
        <w:rPr>
          <w:rFonts w:ascii="Traditional Arabic" w:hAnsi="Traditional Arabic" w:cs="Traditional Arabic" w:hint="cs"/>
          <w:sz w:val="32"/>
          <w:szCs w:val="32"/>
          <w:rtl/>
        </w:rPr>
        <w:t>عند الحاجة</w:t>
      </w:r>
      <w:r w:rsidR="006676E1">
        <w:rPr>
          <w:rFonts w:ascii="Traditional Arabic" w:hAnsi="Traditional Arabic" w:cs="Traditional Arabic" w:hint="cs"/>
          <w:sz w:val="32"/>
          <w:szCs w:val="32"/>
          <w:rtl/>
        </w:rPr>
        <w:t>)</w:t>
      </w:r>
      <w:r w:rsidR="00374018">
        <w:rPr>
          <w:rFonts w:ascii="Traditional Arabic" w:hAnsi="Traditional Arabic" w:cs="Traditional Arabic" w:hint="cs"/>
          <w:sz w:val="32"/>
          <w:szCs w:val="32"/>
          <w:rtl/>
        </w:rPr>
        <w:t>.</w:t>
      </w:r>
    </w:p>
    <w:p w14:paraId="03C09479" w14:textId="77777777" w:rsidR="004C360B" w:rsidRDefault="004C360B">
      <w:pPr>
        <w:rPr>
          <w:rFonts w:ascii="Traditional Arabic" w:hAnsi="Traditional Arabic" w:cs="Traditional Arabic"/>
          <w:sz w:val="32"/>
          <w:szCs w:val="32"/>
          <w:rtl/>
        </w:rPr>
      </w:pPr>
      <w:r>
        <w:rPr>
          <w:rFonts w:ascii="Traditional Arabic" w:hAnsi="Traditional Arabic" w:cs="Traditional Arabic"/>
          <w:sz w:val="32"/>
          <w:szCs w:val="32"/>
          <w:rtl/>
        </w:rPr>
        <w:br w:type="page"/>
      </w:r>
    </w:p>
    <w:p w14:paraId="3BD1FA34" w14:textId="61B4647B" w:rsidR="00C114F1" w:rsidRPr="004C360B" w:rsidRDefault="004C360B" w:rsidP="004C360B">
      <w:pPr>
        <w:bidi/>
        <w:spacing w:after="0"/>
        <w:jc w:val="center"/>
        <w:rPr>
          <w:rFonts w:ascii="Traditional Arabic" w:hAnsi="Traditional Arabic" w:cs="Traditional Arabic"/>
          <w:b/>
          <w:bCs/>
          <w:sz w:val="32"/>
          <w:szCs w:val="32"/>
          <w:rtl/>
        </w:rPr>
      </w:pPr>
      <w:r w:rsidRPr="004C360B">
        <w:rPr>
          <w:rFonts w:ascii="Traditional Arabic" w:hAnsi="Traditional Arabic" w:cs="Traditional Arabic" w:hint="cs"/>
          <w:b/>
          <w:bCs/>
          <w:sz w:val="32"/>
          <w:szCs w:val="32"/>
          <w:rtl/>
        </w:rPr>
        <w:lastRenderedPageBreak/>
        <w:t>المراجع</w:t>
      </w:r>
    </w:p>
    <w:p w14:paraId="1F0E3F87" w14:textId="311D605F" w:rsidR="004C360B" w:rsidRDefault="00C05660" w:rsidP="004C360B">
      <w:p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w:t>
      </w:r>
      <w:r w:rsidR="004C360B">
        <w:rPr>
          <w:rFonts w:ascii="Traditional Arabic" w:hAnsi="Traditional Arabic" w:cs="Traditional Arabic" w:hint="cs"/>
          <w:sz w:val="32"/>
          <w:szCs w:val="32"/>
          <w:rtl/>
        </w:rPr>
        <w:t xml:space="preserve">على </w:t>
      </w:r>
      <w:r w:rsidR="004E0C65">
        <w:rPr>
          <w:rFonts w:ascii="Traditional Arabic" w:hAnsi="Traditional Arabic" w:cs="Traditional Arabic" w:hint="cs"/>
          <w:sz w:val="32"/>
          <w:szCs w:val="32"/>
          <w:rtl/>
        </w:rPr>
        <w:t>ال</w:t>
      </w:r>
      <w:r w:rsidR="004C360B">
        <w:rPr>
          <w:rFonts w:ascii="Traditional Arabic" w:hAnsi="Traditional Arabic" w:cs="Traditional Arabic" w:hint="cs"/>
          <w:sz w:val="32"/>
          <w:szCs w:val="32"/>
          <w:rtl/>
        </w:rPr>
        <w:t>أقل خمسة عشر مرجعا في الإطروحة وثلاثون مرجعا في الرسالة الكاملة</w:t>
      </w:r>
      <w:r>
        <w:rPr>
          <w:rFonts w:ascii="Traditional Arabic" w:hAnsi="Traditional Arabic" w:cs="Traditional Arabic" w:hint="cs"/>
          <w:sz w:val="32"/>
          <w:szCs w:val="32"/>
          <w:rtl/>
        </w:rPr>
        <w:t>)</w:t>
      </w:r>
    </w:p>
    <w:p w14:paraId="5CB92615" w14:textId="77777777" w:rsidR="00904EA8" w:rsidRPr="00904EA8" w:rsidRDefault="00904EA8" w:rsidP="00904EA8">
      <w:pPr>
        <w:pStyle w:val="FootnoteText"/>
        <w:bidi/>
        <w:rPr>
          <w:rFonts w:ascii="Traditional Arabic" w:hAnsi="Traditional Arabic" w:cs="Traditional Arabic"/>
          <w:sz w:val="32"/>
          <w:szCs w:val="32"/>
          <w:rtl/>
        </w:rPr>
      </w:pPr>
      <w:r w:rsidRPr="00904EA8">
        <w:rPr>
          <w:rFonts w:ascii="Traditional Arabic" w:hAnsi="Traditional Arabic" w:cs="Traditional Arabic" w:hint="cs"/>
          <w:sz w:val="32"/>
          <w:szCs w:val="32"/>
          <w:rtl/>
        </w:rPr>
        <w:t>أبو بكر</w:t>
      </w:r>
      <w:r w:rsidRPr="00904EA8">
        <w:rPr>
          <w:rFonts w:ascii="Traditional Arabic" w:hAnsi="Traditional Arabic" w:cs="Traditional Arabic"/>
          <w:sz w:val="32"/>
          <w:szCs w:val="32"/>
        </w:rPr>
        <w:t xml:space="preserve"> </w:t>
      </w:r>
      <w:r w:rsidRPr="00904EA8">
        <w:rPr>
          <w:rFonts w:ascii="Traditional Arabic" w:hAnsi="Traditional Arabic" w:cs="Traditional Arabic" w:hint="cs"/>
          <w:sz w:val="32"/>
          <w:szCs w:val="32"/>
          <w:rtl/>
        </w:rPr>
        <w:t>أحمد بن الحسين البيهقي، السنن الكبرى (باكستان: جامعة الدراسات الإسلامية، 1989)</w:t>
      </w:r>
      <w:r>
        <w:rPr>
          <w:rFonts w:ascii="Traditional Arabic" w:hAnsi="Traditional Arabic" w:cs="Traditional Arabic" w:hint="cs"/>
          <w:sz w:val="32"/>
          <w:szCs w:val="32"/>
          <w:rtl/>
        </w:rPr>
        <w:t>.</w:t>
      </w:r>
    </w:p>
    <w:p w14:paraId="45F6DF3A" w14:textId="77777777" w:rsidR="00904EA8" w:rsidRPr="00904EA8" w:rsidRDefault="00904EA8" w:rsidP="00904EA8">
      <w:pPr>
        <w:pStyle w:val="FootnoteText"/>
        <w:bidi/>
        <w:rPr>
          <w:rFonts w:ascii="Traditional Arabic" w:hAnsi="Traditional Arabic" w:cs="Traditional Arabic"/>
          <w:sz w:val="32"/>
          <w:szCs w:val="32"/>
          <w:rtl/>
        </w:rPr>
      </w:pPr>
      <w:r w:rsidRPr="00904EA8">
        <w:rPr>
          <w:rFonts w:ascii="Traditional Arabic" w:hAnsi="Traditional Arabic" w:cs="Traditional Arabic"/>
          <w:sz w:val="32"/>
          <w:szCs w:val="32"/>
          <w:rtl/>
        </w:rPr>
        <w:t>أبو عبد الله محمد بن إسماعيل البخاري، الجامع الصحيح (المملكة العربية السعودية: دار طوق النجاة، 1422 ه).</w:t>
      </w:r>
    </w:p>
    <w:p w14:paraId="2ADE879E" w14:textId="77777777" w:rsidR="00904EA8" w:rsidRDefault="00904EA8" w:rsidP="00904EA8">
      <w:pPr>
        <w:pStyle w:val="FootnoteText"/>
        <w:bidi/>
        <w:rPr>
          <w:rFonts w:ascii="Traditional Arabic" w:hAnsi="Traditional Arabic" w:cs="Traditional Arabic"/>
          <w:sz w:val="32"/>
          <w:szCs w:val="32"/>
          <w:rtl/>
        </w:rPr>
      </w:pPr>
      <w:r w:rsidRPr="00904EA8">
        <w:rPr>
          <w:rFonts w:ascii="Traditional Arabic" w:hAnsi="Traditional Arabic" w:cs="Traditional Arabic"/>
          <w:sz w:val="32"/>
          <w:szCs w:val="32"/>
          <w:rtl/>
        </w:rPr>
        <w:t>مسلم بن الحجاج النيسابوري، كتاب الصحيح (بيروت: دار إحياء التراث العربي، 1998</w:t>
      </w:r>
      <w:r>
        <w:rPr>
          <w:rFonts w:ascii="Traditional Arabic" w:hAnsi="Traditional Arabic" w:cs="Traditional Arabic" w:hint="cs"/>
          <w:sz w:val="32"/>
          <w:szCs w:val="32"/>
          <w:rtl/>
        </w:rPr>
        <w:t>)</w:t>
      </w:r>
      <w:r w:rsidRPr="00904EA8">
        <w:rPr>
          <w:rFonts w:ascii="Traditional Arabic" w:hAnsi="Traditional Arabic" w:cs="Traditional Arabic"/>
          <w:sz w:val="32"/>
          <w:szCs w:val="32"/>
          <w:rtl/>
        </w:rPr>
        <w:t>.</w:t>
      </w:r>
    </w:p>
    <w:p w14:paraId="02DC6309" w14:textId="33182A27" w:rsidR="008A414D" w:rsidRPr="00904EA8" w:rsidRDefault="008A414D" w:rsidP="008A414D">
      <w:pPr>
        <w:pStyle w:val="FootnoteText"/>
        <w:bidi/>
        <w:rPr>
          <w:rFonts w:ascii="Traditional Arabic" w:hAnsi="Traditional Arabic" w:cs="Traditional Arabic"/>
          <w:sz w:val="32"/>
          <w:szCs w:val="32"/>
          <w:rtl/>
        </w:rPr>
      </w:pPr>
      <w:r>
        <w:rPr>
          <w:rFonts w:ascii="Traditional Arabic" w:hAnsi="Traditional Arabic" w:cs="Traditional Arabic" w:hint="cs"/>
          <w:sz w:val="32"/>
          <w:szCs w:val="32"/>
          <w:rtl/>
        </w:rPr>
        <w:t>إلى غير ذلك .....</w:t>
      </w:r>
    </w:p>
    <w:p w14:paraId="0D5E9DD5" w14:textId="77777777" w:rsidR="00904EA8" w:rsidRPr="00362D48" w:rsidRDefault="00904EA8" w:rsidP="00904EA8">
      <w:pPr>
        <w:bidi/>
        <w:spacing w:after="0"/>
        <w:rPr>
          <w:rFonts w:ascii="Traditional Arabic" w:hAnsi="Traditional Arabic" w:cs="Traditional Arabic"/>
          <w:sz w:val="32"/>
          <w:szCs w:val="32"/>
          <w:rtl/>
        </w:rPr>
      </w:pPr>
    </w:p>
    <w:sectPr w:rsidR="00904EA8" w:rsidRPr="00362D4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0BF1" w14:textId="77777777" w:rsidR="0099746F" w:rsidRDefault="0099746F" w:rsidP="004E0C65">
      <w:pPr>
        <w:spacing w:after="0"/>
      </w:pPr>
      <w:r>
        <w:separator/>
      </w:r>
    </w:p>
  </w:endnote>
  <w:endnote w:type="continuationSeparator" w:id="0">
    <w:p w14:paraId="05FD0EEC" w14:textId="77777777" w:rsidR="0099746F" w:rsidRDefault="0099746F" w:rsidP="004E0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F211" w14:textId="70CFDAE6" w:rsidR="004E0C65" w:rsidRPr="004E0C65" w:rsidRDefault="004E0C65" w:rsidP="004E0C65">
    <w:pPr>
      <w:pStyle w:val="Footer"/>
      <w:jc w:val="center"/>
      <w:rPr>
        <w:rFonts w:ascii="Traditional Arabic" w:hAnsi="Traditional Arabic" w:cs="Traditional Arabic"/>
        <w:sz w:val="24"/>
        <w:szCs w:val="24"/>
        <w:rtl/>
      </w:rPr>
    </w:pPr>
    <w:r>
      <w:rPr>
        <w:rFonts w:ascii="Traditional Arabic" w:hAnsi="Traditional Arabic" w:cs="Traditional Arabic" w:hint="cs"/>
        <w:sz w:val="24"/>
        <w:szCs w:val="24"/>
        <w:rtl/>
      </w:rPr>
      <w:t>المعهد العالي هاشم أشعري تبوإيرينج جومبانج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C9E4" w14:textId="77777777" w:rsidR="0099746F" w:rsidRDefault="0099746F" w:rsidP="004E0C65">
      <w:pPr>
        <w:spacing w:after="0"/>
      </w:pPr>
      <w:r>
        <w:separator/>
      </w:r>
    </w:p>
  </w:footnote>
  <w:footnote w:type="continuationSeparator" w:id="0">
    <w:p w14:paraId="09A22EED" w14:textId="77777777" w:rsidR="0099746F" w:rsidRDefault="0099746F" w:rsidP="004E0C65">
      <w:pPr>
        <w:spacing w:after="0"/>
      </w:pPr>
      <w:r>
        <w:continuationSeparator/>
      </w:r>
    </w:p>
  </w:footnote>
  <w:footnote w:id="1">
    <w:p w14:paraId="54ABF6CF" w14:textId="7EEDFB1C" w:rsidR="00E82292" w:rsidRPr="00D04711" w:rsidRDefault="00E82292" w:rsidP="00D04711">
      <w:pPr>
        <w:pStyle w:val="FootnoteText"/>
        <w:bidi/>
        <w:rPr>
          <w:rFonts w:ascii="Traditional Arabic" w:hAnsi="Traditional Arabic" w:cs="Traditional Arabic"/>
          <w:sz w:val="28"/>
          <w:szCs w:val="28"/>
          <w:rtl/>
        </w:rPr>
      </w:pPr>
      <w:r w:rsidRPr="00D04711">
        <w:rPr>
          <w:rStyle w:val="FootnoteReference"/>
          <w:rFonts w:ascii="Traditional Arabic" w:hAnsi="Traditional Arabic" w:cs="Traditional Arabic"/>
          <w:sz w:val="28"/>
          <w:szCs w:val="28"/>
        </w:rPr>
        <w:footnoteRef/>
      </w:r>
      <w:r w:rsidRPr="00D04711">
        <w:rPr>
          <w:rFonts w:ascii="Traditional Arabic" w:hAnsi="Traditional Arabic" w:cs="Traditional Arabic"/>
          <w:sz w:val="28"/>
          <w:szCs w:val="28"/>
        </w:rPr>
        <w:t xml:space="preserve"> </w:t>
      </w:r>
      <w:r w:rsidRPr="00D04711">
        <w:rPr>
          <w:rFonts w:ascii="Traditional Arabic" w:hAnsi="Traditional Arabic" w:cs="Traditional Arabic"/>
          <w:sz w:val="28"/>
          <w:szCs w:val="28"/>
          <w:rtl/>
        </w:rPr>
        <w:t xml:space="preserve">أبو عبد الله محمد بن إسماعيل البخاري، الجامع الصحيح (المملكة العربية السعودية: دار طوق النجاة، 1422 ه)، ج: 1، </w:t>
      </w:r>
      <w:r w:rsidR="00323891" w:rsidRPr="00D04711">
        <w:rPr>
          <w:rFonts w:ascii="Traditional Arabic" w:hAnsi="Traditional Arabic" w:cs="Traditional Arabic"/>
          <w:sz w:val="28"/>
          <w:szCs w:val="28"/>
          <w:rtl/>
        </w:rPr>
        <w:t>ب</w:t>
      </w:r>
      <w:r w:rsidRPr="00D04711">
        <w:rPr>
          <w:rFonts w:ascii="Traditional Arabic" w:hAnsi="Traditional Arabic" w:cs="Traditional Arabic"/>
          <w:sz w:val="28"/>
          <w:szCs w:val="28"/>
          <w:rtl/>
        </w:rPr>
        <w:t>رقم: 1، ص: 6.</w:t>
      </w:r>
    </w:p>
  </w:footnote>
  <w:footnote w:id="2">
    <w:p w14:paraId="37157AF3" w14:textId="263DED5D" w:rsidR="00E82292" w:rsidRPr="00D04711" w:rsidRDefault="00E82292" w:rsidP="00D04711">
      <w:pPr>
        <w:pStyle w:val="FootnoteText"/>
        <w:bidi/>
        <w:rPr>
          <w:rFonts w:ascii="Traditional Arabic" w:hAnsi="Traditional Arabic" w:cs="Traditional Arabic"/>
          <w:sz w:val="28"/>
          <w:szCs w:val="28"/>
          <w:rtl/>
        </w:rPr>
      </w:pPr>
      <w:r w:rsidRPr="00D04711">
        <w:rPr>
          <w:rStyle w:val="FootnoteReference"/>
          <w:rFonts w:ascii="Traditional Arabic" w:hAnsi="Traditional Arabic" w:cs="Traditional Arabic"/>
          <w:sz w:val="28"/>
          <w:szCs w:val="28"/>
        </w:rPr>
        <w:footnoteRef/>
      </w:r>
      <w:r w:rsidRPr="00D04711">
        <w:rPr>
          <w:rFonts w:ascii="Traditional Arabic" w:hAnsi="Traditional Arabic" w:cs="Traditional Arabic"/>
          <w:sz w:val="28"/>
          <w:szCs w:val="28"/>
        </w:rPr>
        <w:t xml:space="preserve"> </w:t>
      </w:r>
      <w:r w:rsidRPr="00D04711">
        <w:rPr>
          <w:rFonts w:ascii="Traditional Arabic" w:hAnsi="Traditional Arabic" w:cs="Traditional Arabic"/>
          <w:sz w:val="28"/>
          <w:szCs w:val="28"/>
          <w:rtl/>
        </w:rPr>
        <w:t xml:space="preserve">صحيح البخاري، ج: 1، </w:t>
      </w:r>
      <w:r w:rsidR="00323891" w:rsidRPr="00D04711">
        <w:rPr>
          <w:rFonts w:ascii="Traditional Arabic" w:hAnsi="Traditional Arabic" w:cs="Traditional Arabic"/>
          <w:sz w:val="28"/>
          <w:szCs w:val="28"/>
          <w:rtl/>
        </w:rPr>
        <w:t>ب</w:t>
      </w:r>
      <w:r w:rsidRPr="00D04711">
        <w:rPr>
          <w:rFonts w:ascii="Traditional Arabic" w:hAnsi="Traditional Arabic" w:cs="Traditional Arabic"/>
          <w:sz w:val="28"/>
          <w:szCs w:val="28"/>
          <w:rtl/>
        </w:rPr>
        <w:t xml:space="preserve">رقم: 54، ص: 20. </w:t>
      </w:r>
    </w:p>
  </w:footnote>
  <w:footnote w:id="3">
    <w:p w14:paraId="442FF2F1" w14:textId="0789C1F0" w:rsidR="00323891" w:rsidRPr="00D04711" w:rsidRDefault="00323891" w:rsidP="00D04711">
      <w:pPr>
        <w:pStyle w:val="FootnoteText"/>
        <w:bidi/>
        <w:rPr>
          <w:rFonts w:ascii="Traditional Arabic" w:hAnsi="Traditional Arabic" w:cs="Traditional Arabic"/>
          <w:sz w:val="28"/>
          <w:szCs w:val="28"/>
          <w:rtl/>
        </w:rPr>
      </w:pPr>
      <w:r w:rsidRPr="00D04711">
        <w:rPr>
          <w:rStyle w:val="FootnoteReference"/>
          <w:rFonts w:ascii="Traditional Arabic" w:hAnsi="Traditional Arabic" w:cs="Traditional Arabic"/>
          <w:sz w:val="28"/>
          <w:szCs w:val="28"/>
        </w:rPr>
        <w:footnoteRef/>
      </w:r>
      <w:r w:rsidRPr="00D04711">
        <w:rPr>
          <w:rFonts w:ascii="Traditional Arabic" w:hAnsi="Traditional Arabic" w:cs="Traditional Arabic"/>
          <w:sz w:val="28"/>
          <w:szCs w:val="28"/>
        </w:rPr>
        <w:t xml:space="preserve"> </w:t>
      </w:r>
      <w:r w:rsidRPr="00D04711">
        <w:rPr>
          <w:rFonts w:ascii="Traditional Arabic" w:hAnsi="Traditional Arabic" w:cs="Traditional Arabic"/>
          <w:sz w:val="28"/>
          <w:szCs w:val="28"/>
          <w:rtl/>
        </w:rPr>
        <w:t>مسلم بن الحجاج النيسابوري، كتاب الصحيح (بيروت: دار إحياء التراث العربي، 1998)، ج: 3، برقم: 1907، ص: 1515.</w:t>
      </w:r>
    </w:p>
  </w:footnote>
  <w:footnote w:id="4">
    <w:p w14:paraId="3013B2C4" w14:textId="39BCCB32" w:rsidR="00D04711" w:rsidRPr="00D04711" w:rsidRDefault="00D04711" w:rsidP="00D04711">
      <w:pPr>
        <w:pStyle w:val="FootnoteText"/>
        <w:bidi/>
        <w:rPr>
          <w:rFonts w:ascii="Traditional Arabic" w:hAnsi="Traditional Arabic" w:cs="Traditional Arabic"/>
          <w:sz w:val="28"/>
          <w:szCs w:val="28"/>
          <w:rtl/>
        </w:rPr>
      </w:pPr>
      <w:r w:rsidRPr="00D04711">
        <w:rPr>
          <w:rStyle w:val="FootnoteReference"/>
          <w:rFonts w:ascii="Traditional Arabic" w:hAnsi="Traditional Arabic" w:cs="Traditional Arabic"/>
          <w:sz w:val="28"/>
          <w:szCs w:val="28"/>
        </w:rPr>
        <w:footnoteRef/>
      </w:r>
      <w:r w:rsidR="00904EA8">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أبو بكر</w:t>
      </w:r>
      <w:r w:rsidRPr="00D04711">
        <w:rPr>
          <w:rFonts w:ascii="Traditional Arabic" w:hAnsi="Traditional Arabic" w:cs="Traditional Arabic"/>
          <w:sz w:val="28"/>
          <w:szCs w:val="28"/>
        </w:rPr>
        <w:t xml:space="preserve"> </w:t>
      </w:r>
      <w:r>
        <w:rPr>
          <w:rFonts w:ascii="Traditional Arabic" w:hAnsi="Traditional Arabic" w:cs="Traditional Arabic" w:hint="cs"/>
          <w:sz w:val="28"/>
          <w:szCs w:val="28"/>
          <w:rtl/>
        </w:rPr>
        <w:t>أحمد بن الحسين البيهقي، السنن الكبرى (</w:t>
      </w:r>
      <w:r w:rsidR="00904EA8">
        <w:rPr>
          <w:rFonts w:ascii="Traditional Arabic" w:hAnsi="Traditional Arabic" w:cs="Traditional Arabic" w:hint="cs"/>
          <w:sz w:val="28"/>
          <w:szCs w:val="28"/>
          <w:rtl/>
        </w:rPr>
        <w:t>باكستان: جامعة الدراسات الإسلامية، 1989</w:t>
      </w:r>
      <w:r>
        <w:rPr>
          <w:rFonts w:ascii="Traditional Arabic" w:hAnsi="Traditional Arabic" w:cs="Traditional Arabic" w:hint="cs"/>
          <w:sz w:val="28"/>
          <w:szCs w:val="28"/>
          <w:rtl/>
        </w:rPr>
        <w:t>)</w:t>
      </w:r>
      <w:r w:rsidR="00904EA8">
        <w:rPr>
          <w:rFonts w:ascii="Traditional Arabic" w:hAnsi="Traditional Arabic" w:cs="Traditional Arabic" w:hint="cs"/>
          <w:sz w:val="28"/>
          <w:szCs w:val="28"/>
          <w:rtl/>
        </w:rPr>
        <w:t>، ج: 1، رقم: 1، ص: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681"/>
    <w:multiLevelType w:val="hybridMultilevel"/>
    <w:tmpl w:val="AD262E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B36A2D"/>
    <w:multiLevelType w:val="hybridMultilevel"/>
    <w:tmpl w:val="35E63ADC"/>
    <w:lvl w:ilvl="0" w:tplc="9BDCC168">
      <w:start w:val="1"/>
      <w:numFmt w:val="arabicAlpha"/>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3F6C13"/>
    <w:multiLevelType w:val="hybridMultilevel"/>
    <w:tmpl w:val="BB727AA6"/>
    <w:lvl w:ilvl="0" w:tplc="69AA2EC6">
      <w:start w:val="1"/>
      <w:numFmt w:val="decimal"/>
      <w:lvlText w:val="%1."/>
      <w:lvlJc w:val="left"/>
      <w:pPr>
        <w:ind w:left="739" w:hanging="360"/>
      </w:pPr>
      <w:rPr>
        <w:rFonts w:hint="default"/>
      </w:rPr>
    </w:lvl>
    <w:lvl w:ilvl="1" w:tplc="38090019" w:tentative="1">
      <w:start w:val="1"/>
      <w:numFmt w:val="lowerLetter"/>
      <w:lvlText w:val="%2."/>
      <w:lvlJc w:val="left"/>
      <w:pPr>
        <w:ind w:left="1459" w:hanging="360"/>
      </w:pPr>
    </w:lvl>
    <w:lvl w:ilvl="2" w:tplc="3809001B" w:tentative="1">
      <w:start w:val="1"/>
      <w:numFmt w:val="lowerRoman"/>
      <w:lvlText w:val="%3."/>
      <w:lvlJc w:val="right"/>
      <w:pPr>
        <w:ind w:left="2179" w:hanging="180"/>
      </w:pPr>
    </w:lvl>
    <w:lvl w:ilvl="3" w:tplc="3809000F" w:tentative="1">
      <w:start w:val="1"/>
      <w:numFmt w:val="decimal"/>
      <w:lvlText w:val="%4."/>
      <w:lvlJc w:val="left"/>
      <w:pPr>
        <w:ind w:left="2899" w:hanging="360"/>
      </w:pPr>
    </w:lvl>
    <w:lvl w:ilvl="4" w:tplc="38090019" w:tentative="1">
      <w:start w:val="1"/>
      <w:numFmt w:val="lowerLetter"/>
      <w:lvlText w:val="%5."/>
      <w:lvlJc w:val="left"/>
      <w:pPr>
        <w:ind w:left="3619" w:hanging="360"/>
      </w:pPr>
    </w:lvl>
    <w:lvl w:ilvl="5" w:tplc="3809001B" w:tentative="1">
      <w:start w:val="1"/>
      <w:numFmt w:val="lowerRoman"/>
      <w:lvlText w:val="%6."/>
      <w:lvlJc w:val="right"/>
      <w:pPr>
        <w:ind w:left="4339" w:hanging="180"/>
      </w:pPr>
    </w:lvl>
    <w:lvl w:ilvl="6" w:tplc="3809000F" w:tentative="1">
      <w:start w:val="1"/>
      <w:numFmt w:val="decimal"/>
      <w:lvlText w:val="%7."/>
      <w:lvlJc w:val="left"/>
      <w:pPr>
        <w:ind w:left="5059" w:hanging="360"/>
      </w:pPr>
    </w:lvl>
    <w:lvl w:ilvl="7" w:tplc="38090019" w:tentative="1">
      <w:start w:val="1"/>
      <w:numFmt w:val="lowerLetter"/>
      <w:lvlText w:val="%8."/>
      <w:lvlJc w:val="left"/>
      <w:pPr>
        <w:ind w:left="5779" w:hanging="360"/>
      </w:pPr>
    </w:lvl>
    <w:lvl w:ilvl="8" w:tplc="3809001B" w:tentative="1">
      <w:start w:val="1"/>
      <w:numFmt w:val="lowerRoman"/>
      <w:lvlText w:val="%9."/>
      <w:lvlJc w:val="right"/>
      <w:pPr>
        <w:ind w:left="6499" w:hanging="180"/>
      </w:pPr>
    </w:lvl>
  </w:abstractNum>
  <w:abstractNum w:abstractNumId="3" w15:restartNumberingAfterBreak="0">
    <w:nsid w:val="1466307A"/>
    <w:multiLevelType w:val="hybridMultilevel"/>
    <w:tmpl w:val="251CF37E"/>
    <w:lvl w:ilvl="0" w:tplc="FFFFFFFF">
      <w:start w:val="1"/>
      <w:numFmt w:val="arabicAlpha"/>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840233"/>
    <w:multiLevelType w:val="hybridMultilevel"/>
    <w:tmpl w:val="08D29C50"/>
    <w:lvl w:ilvl="0" w:tplc="001EE79C">
      <w:start w:val="1"/>
      <w:numFmt w:val="decimal"/>
      <w:lvlText w:val="%1."/>
      <w:lvlJc w:val="left"/>
      <w:pPr>
        <w:ind w:left="739" w:hanging="360"/>
      </w:pPr>
      <w:rPr>
        <w:rFonts w:hint="default"/>
      </w:rPr>
    </w:lvl>
    <w:lvl w:ilvl="1" w:tplc="38090019" w:tentative="1">
      <w:start w:val="1"/>
      <w:numFmt w:val="lowerLetter"/>
      <w:lvlText w:val="%2."/>
      <w:lvlJc w:val="left"/>
      <w:pPr>
        <w:ind w:left="1459" w:hanging="360"/>
      </w:pPr>
    </w:lvl>
    <w:lvl w:ilvl="2" w:tplc="3809001B" w:tentative="1">
      <w:start w:val="1"/>
      <w:numFmt w:val="lowerRoman"/>
      <w:lvlText w:val="%3."/>
      <w:lvlJc w:val="right"/>
      <w:pPr>
        <w:ind w:left="2179" w:hanging="180"/>
      </w:pPr>
    </w:lvl>
    <w:lvl w:ilvl="3" w:tplc="3809000F" w:tentative="1">
      <w:start w:val="1"/>
      <w:numFmt w:val="decimal"/>
      <w:lvlText w:val="%4."/>
      <w:lvlJc w:val="left"/>
      <w:pPr>
        <w:ind w:left="2899" w:hanging="360"/>
      </w:pPr>
    </w:lvl>
    <w:lvl w:ilvl="4" w:tplc="38090019" w:tentative="1">
      <w:start w:val="1"/>
      <w:numFmt w:val="lowerLetter"/>
      <w:lvlText w:val="%5."/>
      <w:lvlJc w:val="left"/>
      <w:pPr>
        <w:ind w:left="3619" w:hanging="360"/>
      </w:pPr>
    </w:lvl>
    <w:lvl w:ilvl="5" w:tplc="3809001B" w:tentative="1">
      <w:start w:val="1"/>
      <w:numFmt w:val="lowerRoman"/>
      <w:lvlText w:val="%6."/>
      <w:lvlJc w:val="right"/>
      <w:pPr>
        <w:ind w:left="4339" w:hanging="180"/>
      </w:pPr>
    </w:lvl>
    <w:lvl w:ilvl="6" w:tplc="3809000F" w:tentative="1">
      <w:start w:val="1"/>
      <w:numFmt w:val="decimal"/>
      <w:lvlText w:val="%7."/>
      <w:lvlJc w:val="left"/>
      <w:pPr>
        <w:ind w:left="5059" w:hanging="360"/>
      </w:pPr>
    </w:lvl>
    <w:lvl w:ilvl="7" w:tplc="38090019" w:tentative="1">
      <w:start w:val="1"/>
      <w:numFmt w:val="lowerLetter"/>
      <w:lvlText w:val="%8."/>
      <w:lvlJc w:val="left"/>
      <w:pPr>
        <w:ind w:left="5779" w:hanging="360"/>
      </w:pPr>
    </w:lvl>
    <w:lvl w:ilvl="8" w:tplc="3809001B" w:tentative="1">
      <w:start w:val="1"/>
      <w:numFmt w:val="lowerRoman"/>
      <w:lvlText w:val="%9."/>
      <w:lvlJc w:val="right"/>
      <w:pPr>
        <w:ind w:left="6499" w:hanging="180"/>
      </w:pPr>
    </w:lvl>
  </w:abstractNum>
  <w:abstractNum w:abstractNumId="5" w15:restartNumberingAfterBreak="0">
    <w:nsid w:val="1DEA63C4"/>
    <w:multiLevelType w:val="hybridMultilevel"/>
    <w:tmpl w:val="A010ECE4"/>
    <w:lvl w:ilvl="0" w:tplc="FFFFFFFF">
      <w:start w:val="1"/>
      <w:numFmt w:val="arabicAlpha"/>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562A47"/>
    <w:multiLevelType w:val="hybridMultilevel"/>
    <w:tmpl w:val="08D29C50"/>
    <w:lvl w:ilvl="0" w:tplc="FFFFFFFF">
      <w:start w:val="1"/>
      <w:numFmt w:val="decimal"/>
      <w:lvlText w:val="%1."/>
      <w:lvlJc w:val="left"/>
      <w:pPr>
        <w:ind w:left="739" w:hanging="360"/>
      </w:pPr>
      <w:rPr>
        <w:rFonts w:hint="default"/>
      </w:rPr>
    </w:lvl>
    <w:lvl w:ilvl="1" w:tplc="FFFFFFFF" w:tentative="1">
      <w:start w:val="1"/>
      <w:numFmt w:val="lowerLetter"/>
      <w:lvlText w:val="%2."/>
      <w:lvlJc w:val="left"/>
      <w:pPr>
        <w:ind w:left="1459" w:hanging="360"/>
      </w:pPr>
    </w:lvl>
    <w:lvl w:ilvl="2" w:tplc="FFFFFFFF" w:tentative="1">
      <w:start w:val="1"/>
      <w:numFmt w:val="lowerRoman"/>
      <w:lvlText w:val="%3."/>
      <w:lvlJc w:val="right"/>
      <w:pPr>
        <w:ind w:left="2179" w:hanging="180"/>
      </w:pPr>
    </w:lvl>
    <w:lvl w:ilvl="3" w:tplc="FFFFFFFF" w:tentative="1">
      <w:start w:val="1"/>
      <w:numFmt w:val="decimal"/>
      <w:lvlText w:val="%4."/>
      <w:lvlJc w:val="left"/>
      <w:pPr>
        <w:ind w:left="2899" w:hanging="360"/>
      </w:pPr>
    </w:lvl>
    <w:lvl w:ilvl="4" w:tplc="FFFFFFFF" w:tentative="1">
      <w:start w:val="1"/>
      <w:numFmt w:val="lowerLetter"/>
      <w:lvlText w:val="%5."/>
      <w:lvlJc w:val="left"/>
      <w:pPr>
        <w:ind w:left="3619" w:hanging="360"/>
      </w:pPr>
    </w:lvl>
    <w:lvl w:ilvl="5" w:tplc="FFFFFFFF" w:tentative="1">
      <w:start w:val="1"/>
      <w:numFmt w:val="lowerRoman"/>
      <w:lvlText w:val="%6."/>
      <w:lvlJc w:val="right"/>
      <w:pPr>
        <w:ind w:left="4339" w:hanging="180"/>
      </w:pPr>
    </w:lvl>
    <w:lvl w:ilvl="6" w:tplc="FFFFFFFF" w:tentative="1">
      <w:start w:val="1"/>
      <w:numFmt w:val="decimal"/>
      <w:lvlText w:val="%7."/>
      <w:lvlJc w:val="left"/>
      <w:pPr>
        <w:ind w:left="5059" w:hanging="360"/>
      </w:pPr>
    </w:lvl>
    <w:lvl w:ilvl="7" w:tplc="FFFFFFFF" w:tentative="1">
      <w:start w:val="1"/>
      <w:numFmt w:val="lowerLetter"/>
      <w:lvlText w:val="%8."/>
      <w:lvlJc w:val="left"/>
      <w:pPr>
        <w:ind w:left="5779" w:hanging="360"/>
      </w:pPr>
    </w:lvl>
    <w:lvl w:ilvl="8" w:tplc="FFFFFFFF" w:tentative="1">
      <w:start w:val="1"/>
      <w:numFmt w:val="lowerRoman"/>
      <w:lvlText w:val="%9."/>
      <w:lvlJc w:val="right"/>
      <w:pPr>
        <w:ind w:left="6499" w:hanging="180"/>
      </w:pPr>
    </w:lvl>
  </w:abstractNum>
  <w:abstractNum w:abstractNumId="7" w15:restartNumberingAfterBreak="0">
    <w:nsid w:val="2076043B"/>
    <w:multiLevelType w:val="hybridMultilevel"/>
    <w:tmpl w:val="654C7BF0"/>
    <w:lvl w:ilvl="0" w:tplc="CC043400">
      <w:start w:val="1"/>
      <w:numFmt w:val="decimal"/>
      <w:lvlText w:val="%1."/>
      <w:lvlJc w:val="left"/>
      <w:pPr>
        <w:ind w:left="739" w:hanging="360"/>
      </w:pPr>
      <w:rPr>
        <w:rFonts w:hint="default"/>
      </w:rPr>
    </w:lvl>
    <w:lvl w:ilvl="1" w:tplc="38090019" w:tentative="1">
      <w:start w:val="1"/>
      <w:numFmt w:val="lowerLetter"/>
      <w:lvlText w:val="%2."/>
      <w:lvlJc w:val="left"/>
      <w:pPr>
        <w:ind w:left="1459" w:hanging="360"/>
      </w:pPr>
    </w:lvl>
    <w:lvl w:ilvl="2" w:tplc="3809001B" w:tentative="1">
      <w:start w:val="1"/>
      <w:numFmt w:val="lowerRoman"/>
      <w:lvlText w:val="%3."/>
      <w:lvlJc w:val="right"/>
      <w:pPr>
        <w:ind w:left="2179" w:hanging="180"/>
      </w:pPr>
    </w:lvl>
    <w:lvl w:ilvl="3" w:tplc="3809000F" w:tentative="1">
      <w:start w:val="1"/>
      <w:numFmt w:val="decimal"/>
      <w:lvlText w:val="%4."/>
      <w:lvlJc w:val="left"/>
      <w:pPr>
        <w:ind w:left="2899" w:hanging="360"/>
      </w:pPr>
    </w:lvl>
    <w:lvl w:ilvl="4" w:tplc="38090019" w:tentative="1">
      <w:start w:val="1"/>
      <w:numFmt w:val="lowerLetter"/>
      <w:lvlText w:val="%5."/>
      <w:lvlJc w:val="left"/>
      <w:pPr>
        <w:ind w:left="3619" w:hanging="360"/>
      </w:pPr>
    </w:lvl>
    <w:lvl w:ilvl="5" w:tplc="3809001B" w:tentative="1">
      <w:start w:val="1"/>
      <w:numFmt w:val="lowerRoman"/>
      <w:lvlText w:val="%6."/>
      <w:lvlJc w:val="right"/>
      <w:pPr>
        <w:ind w:left="4339" w:hanging="180"/>
      </w:pPr>
    </w:lvl>
    <w:lvl w:ilvl="6" w:tplc="3809000F" w:tentative="1">
      <w:start w:val="1"/>
      <w:numFmt w:val="decimal"/>
      <w:lvlText w:val="%7."/>
      <w:lvlJc w:val="left"/>
      <w:pPr>
        <w:ind w:left="5059" w:hanging="360"/>
      </w:pPr>
    </w:lvl>
    <w:lvl w:ilvl="7" w:tplc="38090019" w:tentative="1">
      <w:start w:val="1"/>
      <w:numFmt w:val="lowerLetter"/>
      <w:lvlText w:val="%8."/>
      <w:lvlJc w:val="left"/>
      <w:pPr>
        <w:ind w:left="5779" w:hanging="360"/>
      </w:pPr>
    </w:lvl>
    <w:lvl w:ilvl="8" w:tplc="3809001B" w:tentative="1">
      <w:start w:val="1"/>
      <w:numFmt w:val="lowerRoman"/>
      <w:lvlText w:val="%9."/>
      <w:lvlJc w:val="right"/>
      <w:pPr>
        <w:ind w:left="6499" w:hanging="180"/>
      </w:pPr>
    </w:lvl>
  </w:abstractNum>
  <w:abstractNum w:abstractNumId="8" w15:restartNumberingAfterBreak="0">
    <w:nsid w:val="23CE4F8C"/>
    <w:multiLevelType w:val="hybridMultilevel"/>
    <w:tmpl w:val="F8324F74"/>
    <w:lvl w:ilvl="0" w:tplc="FFFFFFFF">
      <w:start w:val="1"/>
      <w:numFmt w:val="arabicAlpha"/>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65227D"/>
    <w:multiLevelType w:val="hybridMultilevel"/>
    <w:tmpl w:val="E09A0AE0"/>
    <w:lvl w:ilvl="0" w:tplc="7046A4A8">
      <w:start w:val="1"/>
      <w:numFmt w:val="arabicAlpha"/>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8D108E8"/>
    <w:multiLevelType w:val="hybridMultilevel"/>
    <w:tmpl w:val="1DC21900"/>
    <w:lvl w:ilvl="0" w:tplc="F6B63268">
      <w:start w:val="1"/>
      <w:numFmt w:val="decimal"/>
      <w:lvlText w:val="%1)"/>
      <w:lvlJc w:val="left"/>
      <w:pPr>
        <w:ind w:left="1459" w:hanging="360"/>
      </w:pPr>
      <w:rPr>
        <w:rFonts w:hint="default"/>
      </w:rPr>
    </w:lvl>
    <w:lvl w:ilvl="1" w:tplc="38090019" w:tentative="1">
      <w:start w:val="1"/>
      <w:numFmt w:val="lowerLetter"/>
      <w:lvlText w:val="%2."/>
      <w:lvlJc w:val="left"/>
      <w:pPr>
        <w:ind w:left="2179" w:hanging="360"/>
      </w:pPr>
    </w:lvl>
    <w:lvl w:ilvl="2" w:tplc="3809001B" w:tentative="1">
      <w:start w:val="1"/>
      <w:numFmt w:val="lowerRoman"/>
      <w:lvlText w:val="%3."/>
      <w:lvlJc w:val="right"/>
      <w:pPr>
        <w:ind w:left="2899" w:hanging="180"/>
      </w:pPr>
    </w:lvl>
    <w:lvl w:ilvl="3" w:tplc="3809000F" w:tentative="1">
      <w:start w:val="1"/>
      <w:numFmt w:val="decimal"/>
      <w:lvlText w:val="%4."/>
      <w:lvlJc w:val="left"/>
      <w:pPr>
        <w:ind w:left="3619" w:hanging="360"/>
      </w:pPr>
    </w:lvl>
    <w:lvl w:ilvl="4" w:tplc="38090019" w:tentative="1">
      <w:start w:val="1"/>
      <w:numFmt w:val="lowerLetter"/>
      <w:lvlText w:val="%5."/>
      <w:lvlJc w:val="left"/>
      <w:pPr>
        <w:ind w:left="4339" w:hanging="360"/>
      </w:pPr>
    </w:lvl>
    <w:lvl w:ilvl="5" w:tplc="3809001B" w:tentative="1">
      <w:start w:val="1"/>
      <w:numFmt w:val="lowerRoman"/>
      <w:lvlText w:val="%6."/>
      <w:lvlJc w:val="right"/>
      <w:pPr>
        <w:ind w:left="5059" w:hanging="180"/>
      </w:pPr>
    </w:lvl>
    <w:lvl w:ilvl="6" w:tplc="3809000F" w:tentative="1">
      <w:start w:val="1"/>
      <w:numFmt w:val="decimal"/>
      <w:lvlText w:val="%7."/>
      <w:lvlJc w:val="left"/>
      <w:pPr>
        <w:ind w:left="5779" w:hanging="360"/>
      </w:pPr>
    </w:lvl>
    <w:lvl w:ilvl="7" w:tplc="38090019" w:tentative="1">
      <w:start w:val="1"/>
      <w:numFmt w:val="lowerLetter"/>
      <w:lvlText w:val="%8."/>
      <w:lvlJc w:val="left"/>
      <w:pPr>
        <w:ind w:left="6499" w:hanging="360"/>
      </w:pPr>
    </w:lvl>
    <w:lvl w:ilvl="8" w:tplc="3809001B" w:tentative="1">
      <w:start w:val="1"/>
      <w:numFmt w:val="lowerRoman"/>
      <w:lvlText w:val="%9."/>
      <w:lvlJc w:val="right"/>
      <w:pPr>
        <w:ind w:left="7219" w:hanging="180"/>
      </w:pPr>
    </w:lvl>
  </w:abstractNum>
  <w:abstractNum w:abstractNumId="11" w15:restartNumberingAfterBreak="0">
    <w:nsid w:val="2AA35D4E"/>
    <w:multiLevelType w:val="hybridMultilevel"/>
    <w:tmpl w:val="3E76ACA0"/>
    <w:lvl w:ilvl="0" w:tplc="6BA2AA50">
      <w:start w:val="1"/>
      <w:numFmt w:val="arabicAlpha"/>
      <w:lvlText w:val="%1)"/>
      <w:lvlJc w:val="left"/>
      <w:pPr>
        <w:ind w:left="1099" w:hanging="360"/>
      </w:pPr>
      <w:rPr>
        <w:rFonts w:hint="default"/>
      </w:rPr>
    </w:lvl>
    <w:lvl w:ilvl="1" w:tplc="38090019" w:tentative="1">
      <w:start w:val="1"/>
      <w:numFmt w:val="lowerLetter"/>
      <w:lvlText w:val="%2."/>
      <w:lvlJc w:val="left"/>
      <w:pPr>
        <w:ind w:left="1819" w:hanging="360"/>
      </w:pPr>
    </w:lvl>
    <w:lvl w:ilvl="2" w:tplc="3809001B" w:tentative="1">
      <w:start w:val="1"/>
      <w:numFmt w:val="lowerRoman"/>
      <w:lvlText w:val="%3."/>
      <w:lvlJc w:val="right"/>
      <w:pPr>
        <w:ind w:left="2539" w:hanging="180"/>
      </w:pPr>
    </w:lvl>
    <w:lvl w:ilvl="3" w:tplc="3809000F" w:tentative="1">
      <w:start w:val="1"/>
      <w:numFmt w:val="decimal"/>
      <w:lvlText w:val="%4."/>
      <w:lvlJc w:val="left"/>
      <w:pPr>
        <w:ind w:left="3259" w:hanging="360"/>
      </w:pPr>
    </w:lvl>
    <w:lvl w:ilvl="4" w:tplc="38090019" w:tentative="1">
      <w:start w:val="1"/>
      <w:numFmt w:val="lowerLetter"/>
      <w:lvlText w:val="%5."/>
      <w:lvlJc w:val="left"/>
      <w:pPr>
        <w:ind w:left="3979" w:hanging="360"/>
      </w:pPr>
    </w:lvl>
    <w:lvl w:ilvl="5" w:tplc="3809001B" w:tentative="1">
      <w:start w:val="1"/>
      <w:numFmt w:val="lowerRoman"/>
      <w:lvlText w:val="%6."/>
      <w:lvlJc w:val="right"/>
      <w:pPr>
        <w:ind w:left="4699" w:hanging="180"/>
      </w:pPr>
    </w:lvl>
    <w:lvl w:ilvl="6" w:tplc="3809000F" w:tentative="1">
      <w:start w:val="1"/>
      <w:numFmt w:val="decimal"/>
      <w:lvlText w:val="%7."/>
      <w:lvlJc w:val="left"/>
      <w:pPr>
        <w:ind w:left="5419" w:hanging="360"/>
      </w:pPr>
    </w:lvl>
    <w:lvl w:ilvl="7" w:tplc="38090019" w:tentative="1">
      <w:start w:val="1"/>
      <w:numFmt w:val="lowerLetter"/>
      <w:lvlText w:val="%8."/>
      <w:lvlJc w:val="left"/>
      <w:pPr>
        <w:ind w:left="6139" w:hanging="360"/>
      </w:pPr>
    </w:lvl>
    <w:lvl w:ilvl="8" w:tplc="3809001B" w:tentative="1">
      <w:start w:val="1"/>
      <w:numFmt w:val="lowerRoman"/>
      <w:lvlText w:val="%9."/>
      <w:lvlJc w:val="right"/>
      <w:pPr>
        <w:ind w:left="6859" w:hanging="180"/>
      </w:pPr>
    </w:lvl>
  </w:abstractNum>
  <w:abstractNum w:abstractNumId="12" w15:restartNumberingAfterBreak="0">
    <w:nsid w:val="2CE46AAB"/>
    <w:multiLevelType w:val="hybridMultilevel"/>
    <w:tmpl w:val="F4805BC6"/>
    <w:lvl w:ilvl="0" w:tplc="7BAE2A74">
      <w:start w:val="1"/>
      <w:numFmt w:val="decimal"/>
      <w:lvlText w:val="%1."/>
      <w:lvlJc w:val="left"/>
      <w:pPr>
        <w:ind w:left="959" w:hanging="360"/>
      </w:pPr>
      <w:rPr>
        <w:rFonts w:hint="default"/>
      </w:rPr>
    </w:lvl>
    <w:lvl w:ilvl="1" w:tplc="38090019" w:tentative="1">
      <w:start w:val="1"/>
      <w:numFmt w:val="lowerLetter"/>
      <w:lvlText w:val="%2."/>
      <w:lvlJc w:val="left"/>
      <w:pPr>
        <w:ind w:left="1679" w:hanging="360"/>
      </w:pPr>
    </w:lvl>
    <w:lvl w:ilvl="2" w:tplc="3809001B" w:tentative="1">
      <w:start w:val="1"/>
      <w:numFmt w:val="lowerRoman"/>
      <w:lvlText w:val="%3."/>
      <w:lvlJc w:val="right"/>
      <w:pPr>
        <w:ind w:left="2399" w:hanging="180"/>
      </w:pPr>
    </w:lvl>
    <w:lvl w:ilvl="3" w:tplc="3809000F" w:tentative="1">
      <w:start w:val="1"/>
      <w:numFmt w:val="decimal"/>
      <w:lvlText w:val="%4."/>
      <w:lvlJc w:val="left"/>
      <w:pPr>
        <w:ind w:left="3119" w:hanging="360"/>
      </w:pPr>
    </w:lvl>
    <w:lvl w:ilvl="4" w:tplc="38090019" w:tentative="1">
      <w:start w:val="1"/>
      <w:numFmt w:val="lowerLetter"/>
      <w:lvlText w:val="%5."/>
      <w:lvlJc w:val="left"/>
      <w:pPr>
        <w:ind w:left="3839" w:hanging="360"/>
      </w:pPr>
    </w:lvl>
    <w:lvl w:ilvl="5" w:tplc="3809001B" w:tentative="1">
      <w:start w:val="1"/>
      <w:numFmt w:val="lowerRoman"/>
      <w:lvlText w:val="%6."/>
      <w:lvlJc w:val="right"/>
      <w:pPr>
        <w:ind w:left="4559" w:hanging="180"/>
      </w:pPr>
    </w:lvl>
    <w:lvl w:ilvl="6" w:tplc="3809000F" w:tentative="1">
      <w:start w:val="1"/>
      <w:numFmt w:val="decimal"/>
      <w:lvlText w:val="%7."/>
      <w:lvlJc w:val="left"/>
      <w:pPr>
        <w:ind w:left="5279" w:hanging="360"/>
      </w:pPr>
    </w:lvl>
    <w:lvl w:ilvl="7" w:tplc="38090019" w:tentative="1">
      <w:start w:val="1"/>
      <w:numFmt w:val="lowerLetter"/>
      <w:lvlText w:val="%8."/>
      <w:lvlJc w:val="left"/>
      <w:pPr>
        <w:ind w:left="5999" w:hanging="360"/>
      </w:pPr>
    </w:lvl>
    <w:lvl w:ilvl="8" w:tplc="3809001B" w:tentative="1">
      <w:start w:val="1"/>
      <w:numFmt w:val="lowerRoman"/>
      <w:lvlText w:val="%9."/>
      <w:lvlJc w:val="right"/>
      <w:pPr>
        <w:ind w:left="6719" w:hanging="180"/>
      </w:pPr>
    </w:lvl>
  </w:abstractNum>
  <w:abstractNum w:abstractNumId="13" w15:restartNumberingAfterBreak="0">
    <w:nsid w:val="2E1D5D03"/>
    <w:multiLevelType w:val="hybridMultilevel"/>
    <w:tmpl w:val="E1BA35D4"/>
    <w:lvl w:ilvl="0" w:tplc="FEB02F82">
      <w:start w:val="1"/>
      <w:numFmt w:val="decimal"/>
      <w:lvlText w:val="%1)"/>
      <w:lvlJc w:val="left"/>
      <w:pPr>
        <w:ind w:left="1459" w:hanging="360"/>
      </w:pPr>
      <w:rPr>
        <w:rFonts w:hint="default"/>
      </w:rPr>
    </w:lvl>
    <w:lvl w:ilvl="1" w:tplc="38090019" w:tentative="1">
      <w:start w:val="1"/>
      <w:numFmt w:val="lowerLetter"/>
      <w:lvlText w:val="%2."/>
      <w:lvlJc w:val="left"/>
      <w:pPr>
        <w:ind w:left="2179" w:hanging="360"/>
      </w:pPr>
    </w:lvl>
    <w:lvl w:ilvl="2" w:tplc="3809001B" w:tentative="1">
      <w:start w:val="1"/>
      <w:numFmt w:val="lowerRoman"/>
      <w:lvlText w:val="%3."/>
      <w:lvlJc w:val="right"/>
      <w:pPr>
        <w:ind w:left="2899" w:hanging="180"/>
      </w:pPr>
    </w:lvl>
    <w:lvl w:ilvl="3" w:tplc="3809000F" w:tentative="1">
      <w:start w:val="1"/>
      <w:numFmt w:val="decimal"/>
      <w:lvlText w:val="%4."/>
      <w:lvlJc w:val="left"/>
      <w:pPr>
        <w:ind w:left="3619" w:hanging="360"/>
      </w:pPr>
    </w:lvl>
    <w:lvl w:ilvl="4" w:tplc="38090019" w:tentative="1">
      <w:start w:val="1"/>
      <w:numFmt w:val="lowerLetter"/>
      <w:lvlText w:val="%5."/>
      <w:lvlJc w:val="left"/>
      <w:pPr>
        <w:ind w:left="4339" w:hanging="360"/>
      </w:pPr>
    </w:lvl>
    <w:lvl w:ilvl="5" w:tplc="3809001B" w:tentative="1">
      <w:start w:val="1"/>
      <w:numFmt w:val="lowerRoman"/>
      <w:lvlText w:val="%6."/>
      <w:lvlJc w:val="right"/>
      <w:pPr>
        <w:ind w:left="5059" w:hanging="180"/>
      </w:pPr>
    </w:lvl>
    <w:lvl w:ilvl="6" w:tplc="3809000F" w:tentative="1">
      <w:start w:val="1"/>
      <w:numFmt w:val="decimal"/>
      <w:lvlText w:val="%7."/>
      <w:lvlJc w:val="left"/>
      <w:pPr>
        <w:ind w:left="5779" w:hanging="360"/>
      </w:pPr>
    </w:lvl>
    <w:lvl w:ilvl="7" w:tplc="38090019" w:tentative="1">
      <w:start w:val="1"/>
      <w:numFmt w:val="lowerLetter"/>
      <w:lvlText w:val="%8."/>
      <w:lvlJc w:val="left"/>
      <w:pPr>
        <w:ind w:left="6499" w:hanging="360"/>
      </w:pPr>
    </w:lvl>
    <w:lvl w:ilvl="8" w:tplc="3809001B" w:tentative="1">
      <w:start w:val="1"/>
      <w:numFmt w:val="lowerRoman"/>
      <w:lvlText w:val="%9."/>
      <w:lvlJc w:val="right"/>
      <w:pPr>
        <w:ind w:left="7219" w:hanging="180"/>
      </w:pPr>
    </w:lvl>
  </w:abstractNum>
  <w:abstractNum w:abstractNumId="14" w15:restartNumberingAfterBreak="0">
    <w:nsid w:val="310C5B0C"/>
    <w:multiLevelType w:val="hybridMultilevel"/>
    <w:tmpl w:val="BB727AA6"/>
    <w:lvl w:ilvl="0" w:tplc="FFFFFFFF">
      <w:start w:val="1"/>
      <w:numFmt w:val="decimal"/>
      <w:lvlText w:val="%1."/>
      <w:lvlJc w:val="left"/>
      <w:pPr>
        <w:ind w:left="739" w:hanging="360"/>
      </w:pPr>
      <w:rPr>
        <w:rFonts w:hint="default"/>
      </w:rPr>
    </w:lvl>
    <w:lvl w:ilvl="1" w:tplc="FFFFFFFF" w:tentative="1">
      <w:start w:val="1"/>
      <w:numFmt w:val="lowerLetter"/>
      <w:lvlText w:val="%2."/>
      <w:lvlJc w:val="left"/>
      <w:pPr>
        <w:ind w:left="1459" w:hanging="360"/>
      </w:pPr>
    </w:lvl>
    <w:lvl w:ilvl="2" w:tplc="FFFFFFFF" w:tentative="1">
      <w:start w:val="1"/>
      <w:numFmt w:val="lowerRoman"/>
      <w:lvlText w:val="%3."/>
      <w:lvlJc w:val="right"/>
      <w:pPr>
        <w:ind w:left="2179" w:hanging="180"/>
      </w:pPr>
    </w:lvl>
    <w:lvl w:ilvl="3" w:tplc="FFFFFFFF" w:tentative="1">
      <w:start w:val="1"/>
      <w:numFmt w:val="decimal"/>
      <w:lvlText w:val="%4."/>
      <w:lvlJc w:val="left"/>
      <w:pPr>
        <w:ind w:left="2899" w:hanging="360"/>
      </w:pPr>
    </w:lvl>
    <w:lvl w:ilvl="4" w:tplc="FFFFFFFF" w:tentative="1">
      <w:start w:val="1"/>
      <w:numFmt w:val="lowerLetter"/>
      <w:lvlText w:val="%5."/>
      <w:lvlJc w:val="left"/>
      <w:pPr>
        <w:ind w:left="3619" w:hanging="360"/>
      </w:pPr>
    </w:lvl>
    <w:lvl w:ilvl="5" w:tplc="FFFFFFFF" w:tentative="1">
      <w:start w:val="1"/>
      <w:numFmt w:val="lowerRoman"/>
      <w:lvlText w:val="%6."/>
      <w:lvlJc w:val="right"/>
      <w:pPr>
        <w:ind w:left="4339" w:hanging="180"/>
      </w:pPr>
    </w:lvl>
    <w:lvl w:ilvl="6" w:tplc="FFFFFFFF" w:tentative="1">
      <w:start w:val="1"/>
      <w:numFmt w:val="decimal"/>
      <w:lvlText w:val="%7."/>
      <w:lvlJc w:val="left"/>
      <w:pPr>
        <w:ind w:left="5059" w:hanging="360"/>
      </w:pPr>
    </w:lvl>
    <w:lvl w:ilvl="7" w:tplc="FFFFFFFF" w:tentative="1">
      <w:start w:val="1"/>
      <w:numFmt w:val="lowerLetter"/>
      <w:lvlText w:val="%8."/>
      <w:lvlJc w:val="left"/>
      <w:pPr>
        <w:ind w:left="5779" w:hanging="360"/>
      </w:pPr>
    </w:lvl>
    <w:lvl w:ilvl="8" w:tplc="FFFFFFFF" w:tentative="1">
      <w:start w:val="1"/>
      <w:numFmt w:val="lowerRoman"/>
      <w:lvlText w:val="%9."/>
      <w:lvlJc w:val="right"/>
      <w:pPr>
        <w:ind w:left="6499" w:hanging="180"/>
      </w:pPr>
    </w:lvl>
  </w:abstractNum>
  <w:abstractNum w:abstractNumId="15" w15:restartNumberingAfterBreak="0">
    <w:nsid w:val="32273986"/>
    <w:multiLevelType w:val="hybridMultilevel"/>
    <w:tmpl w:val="54605238"/>
    <w:lvl w:ilvl="0" w:tplc="8A962BF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9FE7E6D"/>
    <w:multiLevelType w:val="hybridMultilevel"/>
    <w:tmpl w:val="A448D82C"/>
    <w:lvl w:ilvl="0" w:tplc="3B8858A2">
      <w:start w:val="1"/>
      <w:numFmt w:val="decimal"/>
      <w:lvlText w:val="%1."/>
      <w:lvlJc w:val="left"/>
      <w:pPr>
        <w:ind w:left="739" w:hanging="360"/>
      </w:pPr>
      <w:rPr>
        <w:rFonts w:hint="default"/>
      </w:rPr>
    </w:lvl>
    <w:lvl w:ilvl="1" w:tplc="38090019" w:tentative="1">
      <w:start w:val="1"/>
      <w:numFmt w:val="lowerLetter"/>
      <w:lvlText w:val="%2."/>
      <w:lvlJc w:val="left"/>
      <w:pPr>
        <w:ind w:left="1459" w:hanging="360"/>
      </w:pPr>
    </w:lvl>
    <w:lvl w:ilvl="2" w:tplc="3809001B" w:tentative="1">
      <w:start w:val="1"/>
      <w:numFmt w:val="lowerRoman"/>
      <w:lvlText w:val="%3."/>
      <w:lvlJc w:val="right"/>
      <w:pPr>
        <w:ind w:left="2179" w:hanging="180"/>
      </w:pPr>
    </w:lvl>
    <w:lvl w:ilvl="3" w:tplc="3809000F" w:tentative="1">
      <w:start w:val="1"/>
      <w:numFmt w:val="decimal"/>
      <w:lvlText w:val="%4."/>
      <w:lvlJc w:val="left"/>
      <w:pPr>
        <w:ind w:left="2899" w:hanging="360"/>
      </w:pPr>
    </w:lvl>
    <w:lvl w:ilvl="4" w:tplc="38090019" w:tentative="1">
      <w:start w:val="1"/>
      <w:numFmt w:val="lowerLetter"/>
      <w:lvlText w:val="%5."/>
      <w:lvlJc w:val="left"/>
      <w:pPr>
        <w:ind w:left="3619" w:hanging="360"/>
      </w:pPr>
    </w:lvl>
    <w:lvl w:ilvl="5" w:tplc="3809001B" w:tentative="1">
      <w:start w:val="1"/>
      <w:numFmt w:val="lowerRoman"/>
      <w:lvlText w:val="%6."/>
      <w:lvlJc w:val="right"/>
      <w:pPr>
        <w:ind w:left="4339" w:hanging="180"/>
      </w:pPr>
    </w:lvl>
    <w:lvl w:ilvl="6" w:tplc="3809000F" w:tentative="1">
      <w:start w:val="1"/>
      <w:numFmt w:val="decimal"/>
      <w:lvlText w:val="%7."/>
      <w:lvlJc w:val="left"/>
      <w:pPr>
        <w:ind w:left="5059" w:hanging="360"/>
      </w:pPr>
    </w:lvl>
    <w:lvl w:ilvl="7" w:tplc="38090019" w:tentative="1">
      <w:start w:val="1"/>
      <w:numFmt w:val="lowerLetter"/>
      <w:lvlText w:val="%8."/>
      <w:lvlJc w:val="left"/>
      <w:pPr>
        <w:ind w:left="5779" w:hanging="360"/>
      </w:pPr>
    </w:lvl>
    <w:lvl w:ilvl="8" w:tplc="3809001B" w:tentative="1">
      <w:start w:val="1"/>
      <w:numFmt w:val="lowerRoman"/>
      <w:lvlText w:val="%9."/>
      <w:lvlJc w:val="right"/>
      <w:pPr>
        <w:ind w:left="6499" w:hanging="180"/>
      </w:pPr>
    </w:lvl>
  </w:abstractNum>
  <w:abstractNum w:abstractNumId="17" w15:restartNumberingAfterBreak="0">
    <w:nsid w:val="434D1CF2"/>
    <w:multiLevelType w:val="hybridMultilevel"/>
    <w:tmpl w:val="F4805BC6"/>
    <w:lvl w:ilvl="0" w:tplc="FFFFFFFF">
      <w:start w:val="1"/>
      <w:numFmt w:val="decimal"/>
      <w:lvlText w:val="%1."/>
      <w:lvlJc w:val="left"/>
      <w:pPr>
        <w:ind w:left="959" w:hanging="360"/>
      </w:pPr>
      <w:rPr>
        <w:rFonts w:hint="default"/>
      </w:rPr>
    </w:lvl>
    <w:lvl w:ilvl="1" w:tplc="FFFFFFFF" w:tentative="1">
      <w:start w:val="1"/>
      <w:numFmt w:val="lowerLetter"/>
      <w:lvlText w:val="%2."/>
      <w:lvlJc w:val="left"/>
      <w:pPr>
        <w:ind w:left="1679" w:hanging="360"/>
      </w:pPr>
    </w:lvl>
    <w:lvl w:ilvl="2" w:tplc="FFFFFFFF" w:tentative="1">
      <w:start w:val="1"/>
      <w:numFmt w:val="lowerRoman"/>
      <w:lvlText w:val="%3."/>
      <w:lvlJc w:val="right"/>
      <w:pPr>
        <w:ind w:left="2399" w:hanging="180"/>
      </w:pPr>
    </w:lvl>
    <w:lvl w:ilvl="3" w:tplc="FFFFFFFF" w:tentative="1">
      <w:start w:val="1"/>
      <w:numFmt w:val="decimal"/>
      <w:lvlText w:val="%4."/>
      <w:lvlJc w:val="left"/>
      <w:pPr>
        <w:ind w:left="3119" w:hanging="360"/>
      </w:pPr>
    </w:lvl>
    <w:lvl w:ilvl="4" w:tplc="FFFFFFFF" w:tentative="1">
      <w:start w:val="1"/>
      <w:numFmt w:val="lowerLetter"/>
      <w:lvlText w:val="%5."/>
      <w:lvlJc w:val="left"/>
      <w:pPr>
        <w:ind w:left="3839" w:hanging="360"/>
      </w:pPr>
    </w:lvl>
    <w:lvl w:ilvl="5" w:tplc="FFFFFFFF" w:tentative="1">
      <w:start w:val="1"/>
      <w:numFmt w:val="lowerRoman"/>
      <w:lvlText w:val="%6."/>
      <w:lvlJc w:val="right"/>
      <w:pPr>
        <w:ind w:left="4559" w:hanging="180"/>
      </w:pPr>
    </w:lvl>
    <w:lvl w:ilvl="6" w:tplc="FFFFFFFF" w:tentative="1">
      <w:start w:val="1"/>
      <w:numFmt w:val="decimal"/>
      <w:lvlText w:val="%7."/>
      <w:lvlJc w:val="left"/>
      <w:pPr>
        <w:ind w:left="5279" w:hanging="360"/>
      </w:pPr>
    </w:lvl>
    <w:lvl w:ilvl="7" w:tplc="FFFFFFFF" w:tentative="1">
      <w:start w:val="1"/>
      <w:numFmt w:val="lowerLetter"/>
      <w:lvlText w:val="%8."/>
      <w:lvlJc w:val="left"/>
      <w:pPr>
        <w:ind w:left="5999" w:hanging="360"/>
      </w:pPr>
    </w:lvl>
    <w:lvl w:ilvl="8" w:tplc="FFFFFFFF" w:tentative="1">
      <w:start w:val="1"/>
      <w:numFmt w:val="lowerRoman"/>
      <w:lvlText w:val="%9."/>
      <w:lvlJc w:val="right"/>
      <w:pPr>
        <w:ind w:left="6719" w:hanging="180"/>
      </w:pPr>
    </w:lvl>
  </w:abstractNum>
  <w:abstractNum w:abstractNumId="18" w15:restartNumberingAfterBreak="0">
    <w:nsid w:val="43DD2C5C"/>
    <w:multiLevelType w:val="hybridMultilevel"/>
    <w:tmpl w:val="3E76ACA0"/>
    <w:lvl w:ilvl="0" w:tplc="FFFFFFFF">
      <w:start w:val="1"/>
      <w:numFmt w:val="arabicAlpha"/>
      <w:lvlText w:val="%1)"/>
      <w:lvlJc w:val="left"/>
      <w:pPr>
        <w:ind w:left="1099" w:hanging="360"/>
      </w:pPr>
      <w:rPr>
        <w:rFonts w:hint="default"/>
      </w:rPr>
    </w:lvl>
    <w:lvl w:ilvl="1" w:tplc="FFFFFFFF" w:tentative="1">
      <w:start w:val="1"/>
      <w:numFmt w:val="lowerLetter"/>
      <w:lvlText w:val="%2."/>
      <w:lvlJc w:val="left"/>
      <w:pPr>
        <w:ind w:left="1819" w:hanging="360"/>
      </w:pPr>
    </w:lvl>
    <w:lvl w:ilvl="2" w:tplc="FFFFFFFF" w:tentative="1">
      <w:start w:val="1"/>
      <w:numFmt w:val="lowerRoman"/>
      <w:lvlText w:val="%3."/>
      <w:lvlJc w:val="right"/>
      <w:pPr>
        <w:ind w:left="2539" w:hanging="180"/>
      </w:pPr>
    </w:lvl>
    <w:lvl w:ilvl="3" w:tplc="FFFFFFFF" w:tentative="1">
      <w:start w:val="1"/>
      <w:numFmt w:val="decimal"/>
      <w:lvlText w:val="%4."/>
      <w:lvlJc w:val="left"/>
      <w:pPr>
        <w:ind w:left="3259" w:hanging="360"/>
      </w:pPr>
    </w:lvl>
    <w:lvl w:ilvl="4" w:tplc="FFFFFFFF" w:tentative="1">
      <w:start w:val="1"/>
      <w:numFmt w:val="lowerLetter"/>
      <w:lvlText w:val="%5."/>
      <w:lvlJc w:val="left"/>
      <w:pPr>
        <w:ind w:left="3979" w:hanging="360"/>
      </w:pPr>
    </w:lvl>
    <w:lvl w:ilvl="5" w:tplc="FFFFFFFF" w:tentative="1">
      <w:start w:val="1"/>
      <w:numFmt w:val="lowerRoman"/>
      <w:lvlText w:val="%6."/>
      <w:lvlJc w:val="right"/>
      <w:pPr>
        <w:ind w:left="4699" w:hanging="180"/>
      </w:pPr>
    </w:lvl>
    <w:lvl w:ilvl="6" w:tplc="FFFFFFFF" w:tentative="1">
      <w:start w:val="1"/>
      <w:numFmt w:val="decimal"/>
      <w:lvlText w:val="%7."/>
      <w:lvlJc w:val="left"/>
      <w:pPr>
        <w:ind w:left="5419" w:hanging="360"/>
      </w:pPr>
    </w:lvl>
    <w:lvl w:ilvl="7" w:tplc="FFFFFFFF" w:tentative="1">
      <w:start w:val="1"/>
      <w:numFmt w:val="lowerLetter"/>
      <w:lvlText w:val="%8."/>
      <w:lvlJc w:val="left"/>
      <w:pPr>
        <w:ind w:left="6139" w:hanging="360"/>
      </w:pPr>
    </w:lvl>
    <w:lvl w:ilvl="8" w:tplc="FFFFFFFF" w:tentative="1">
      <w:start w:val="1"/>
      <w:numFmt w:val="lowerRoman"/>
      <w:lvlText w:val="%9."/>
      <w:lvlJc w:val="right"/>
      <w:pPr>
        <w:ind w:left="6859" w:hanging="180"/>
      </w:pPr>
    </w:lvl>
  </w:abstractNum>
  <w:abstractNum w:abstractNumId="19" w15:restartNumberingAfterBreak="0">
    <w:nsid w:val="44D842CA"/>
    <w:multiLevelType w:val="hybridMultilevel"/>
    <w:tmpl w:val="A010ECE4"/>
    <w:lvl w:ilvl="0" w:tplc="73482AA6">
      <w:start w:val="1"/>
      <w:numFmt w:val="arabicAlpha"/>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52F53D8"/>
    <w:multiLevelType w:val="hybridMultilevel"/>
    <w:tmpl w:val="88267AC4"/>
    <w:lvl w:ilvl="0" w:tplc="F4A27608">
      <w:start w:val="1"/>
      <w:numFmt w:val="decimal"/>
      <w:lvlText w:val="%1)"/>
      <w:lvlJc w:val="left"/>
      <w:pPr>
        <w:ind w:left="1459" w:hanging="360"/>
      </w:pPr>
      <w:rPr>
        <w:rFonts w:hint="default"/>
      </w:rPr>
    </w:lvl>
    <w:lvl w:ilvl="1" w:tplc="38090019" w:tentative="1">
      <w:start w:val="1"/>
      <w:numFmt w:val="lowerLetter"/>
      <w:lvlText w:val="%2."/>
      <w:lvlJc w:val="left"/>
      <w:pPr>
        <w:ind w:left="2179" w:hanging="360"/>
      </w:pPr>
    </w:lvl>
    <w:lvl w:ilvl="2" w:tplc="3809001B" w:tentative="1">
      <w:start w:val="1"/>
      <w:numFmt w:val="lowerRoman"/>
      <w:lvlText w:val="%3."/>
      <w:lvlJc w:val="right"/>
      <w:pPr>
        <w:ind w:left="2899" w:hanging="180"/>
      </w:pPr>
    </w:lvl>
    <w:lvl w:ilvl="3" w:tplc="3809000F" w:tentative="1">
      <w:start w:val="1"/>
      <w:numFmt w:val="decimal"/>
      <w:lvlText w:val="%4."/>
      <w:lvlJc w:val="left"/>
      <w:pPr>
        <w:ind w:left="3619" w:hanging="360"/>
      </w:pPr>
    </w:lvl>
    <w:lvl w:ilvl="4" w:tplc="38090019" w:tentative="1">
      <w:start w:val="1"/>
      <w:numFmt w:val="lowerLetter"/>
      <w:lvlText w:val="%5."/>
      <w:lvlJc w:val="left"/>
      <w:pPr>
        <w:ind w:left="4339" w:hanging="360"/>
      </w:pPr>
    </w:lvl>
    <w:lvl w:ilvl="5" w:tplc="3809001B" w:tentative="1">
      <w:start w:val="1"/>
      <w:numFmt w:val="lowerRoman"/>
      <w:lvlText w:val="%6."/>
      <w:lvlJc w:val="right"/>
      <w:pPr>
        <w:ind w:left="5059" w:hanging="180"/>
      </w:pPr>
    </w:lvl>
    <w:lvl w:ilvl="6" w:tplc="3809000F" w:tentative="1">
      <w:start w:val="1"/>
      <w:numFmt w:val="decimal"/>
      <w:lvlText w:val="%7."/>
      <w:lvlJc w:val="left"/>
      <w:pPr>
        <w:ind w:left="5779" w:hanging="360"/>
      </w:pPr>
    </w:lvl>
    <w:lvl w:ilvl="7" w:tplc="38090019" w:tentative="1">
      <w:start w:val="1"/>
      <w:numFmt w:val="lowerLetter"/>
      <w:lvlText w:val="%8."/>
      <w:lvlJc w:val="left"/>
      <w:pPr>
        <w:ind w:left="6499" w:hanging="360"/>
      </w:pPr>
    </w:lvl>
    <w:lvl w:ilvl="8" w:tplc="3809001B" w:tentative="1">
      <w:start w:val="1"/>
      <w:numFmt w:val="lowerRoman"/>
      <w:lvlText w:val="%9."/>
      <w:lvlJc w:val="right"/>
      <w:pPr>
        <w:ind w:left="7219" w:hanging="180"/>
      </w:pPr>
    </w:lvl>
  </w:abstractNum>
  <w:abstractNum w:abstractNumId="21" w15:restartNumberingAfterBreak="0">
    <w:nsid w:val="4BE31402"/>
    <w:multiLevelType w:val="hybridMultilevel"/>
    <w:tmpl w:val="3E76ACA0"/>
    <w:lvl w:ilvl="0" w:tplc="FFFFFFFF">
      <w:start w:val="1"/>
      <w:numFmt w:val="arabicAlpha"/>
      <w:lvlText w:val="%1)"/>
      <w:lvlJc w:val="left"/>
      <w:pPr>
        <w:ind w:left="1099" w:hanging="360"/>
      </w:pPr>
      <w:rPr>
        <w:rFonts w:hint="default"/>
      </w:rPr>
    </w:lvl>
    <w:lvl w:ilvl="1" w:tplc="FFFFFFFF" w:tentative="1">
      <w:start w:val="1"/>
      <w:numFmt w:val="lowerLetter"/>
      <w:lvlText w:val="%2."/>
      <w:lvlJc w:val="left"/>
      <w:pPr>
        <w:ind w:left="1819" w:hanging="360"/>
      </w:pPr>
    </w:lvl>
    <w:lvl w:ilvl="2" w:tplc="FFFFFFFF" w:tentative="1">
      <w:start w:val="1"/>
      <w:numFmt w:val="lowerRoman"/>
      <w:lvlText w:val="%3."/>
      <w:lvlJc w:val="right"/>
      <w:pPr>
        <w:ind w:left="2539" w:hanging="180"/>
      </w:pPr>
    </w:lvl>
    <w:lvl w:ilvl="3" w:tplc="FFFFFFFF" w:tentative="1">
      <w:start w:val="1"/>
      <w:numFmt w:val="decimal"/>
      <w:lvlText w:val="%4."/>
      <w:lvlJc w:val="left"/>
      <w:pPr>
        <w:ind w:left="3259" w:hanging="360"/>
      </w:pPr>
    </w:lvl>
    <w:lvl w:ilvl="4" w:tplc="FFFFFFFF" w:tentative="1">
      <w:start w:val="1"/>
      <w:numFmt w:val="lowerLetter"/>
      <w:lvlText w:val="%5."/>
      <w:lvlJc w:val="left"/>
      <w:pPr>
        <w:ind w:left="3979" w:hanging="360"/>
      </w:pPr>
    </w:lvl>
    <w:lvl w:ilvl="5" w:tplc="FFFFFFFF" w:tentative="1">
      <w:start w:val="1"/>
      <w:numFmt w:val="lowerRoman"/>
      <w:lvlText w:val="%6."/>
      <w:lvlJc w:val="right"/>
      <w:pPr>
        <w:ind w:left="4699" w:hanging="180"/>
      </w:pPr>
    </w:lvl>
    <w:lvl w:ilvl="6" w:tplc="FFFFFFFF" w:tentative="1">
      <w:start w:val="1"/>
      <w:numFmt w:val="decimal"/>
      <w:lvlText w:val="%7."/>
      <w:lvlJc w:val="left"/>
      <w:pPr>
        <w:ind w:left="5419" w:hanging="360"/>
      </w:pPr>
    </w:lvl>
    <w:lvl w:ilvl="7" w:tplc="FFFFFFFF" w:tentative="1">
      <w:start w:val="1"/>
      <w:numFmt w:val="lowerLetter"/>
      <w:lvlText w:val="%8."/>
      <w:lvlJc w:val="left"/>
      <w:pPr>
        <w:ind w:left="6139" w:hanging="360"/>
      </w:pPr>
    </w:lvl>
    <w:lvl w:ilvl="8" w:tplc="FFFFFFFF" w:tentative="1">
      <w:start w:val="1"/>
      <w:numFmt w:val="lowerRoman"/>
      <w:lvlText w:val="%9."/>
      <w:lvlJc w:val="right"/>
      <w:pPr>
        <w:ind w:left="6859" w:hanging="180"/>
      </w:pPr>
    </w:lvl>
  </w:abstractNum>
  <w:abstractNum w:abstractNumId="22" w15:restartNumberingAfterBreak="0">
    <w:nsid w:val="54492A73"/>
    <w:multiLevelType w:val="hybridMultilevel"/>
    <w:tmpl w:val="8FD2001C"/>
    <w:lvl w:ilvl="0" w:tplc="E550C74E">
      <w:start w:val="1"/>
      <w:numFmt w:val="arabicAlpha"/>
      <w:lvlText w:val="%1)"/>
      <w:lvlJc w:val="left"/>
      <w:pPr>
        <w:ind w:left="1099" w:hanging="360"/>
      </w:pPr>
      <w:rPr>
        <w:rFonts w:hint="default"/>
      </w:rPr>
    </w:lvl>
    <w:lvl w:ilvl="1" w:tplc="38090019" w:tentative="1">
      <w:start w:val="1"/>
      <w:numFmt w:val="lowerLetter"/>
      <w:lvlText w:val="%2."/>
      <w:lvlJc w:val="left"/>
      <w:pPr>
        <w:ind w:left="1819" w:hanging="360"/>
      </w:pPr>
    </w:lvl>
    <w:lvl w:ilvl="2" w:tplc="3809001B" w:tentative="1">
      <w:start w:val="1"/>
      <w:numFmt w:val="lowerRoman"/>
      <w:lvlText w:val="%3."/>
      <w:lvlJc w:val="right"/>
      <w:pPr>
        <w:ind w:left="2539" w:hanging="180"/>
      </w:pPr>
    </w:lvl>
    <w:lvl w:ilvl="3" w:tplc="3809000F" w:tentative="1">
      <w:start w:val="1"/>
      <w:numFmt w:val="decimal"/>
      <w:lvlText w:val="%4."/>
      <w:lvlJc w:val="left"/>
      <w:pPr>
        <w:ind w:left="3259" w:hanging="360"/>
      </w:pPr>
    </w:lvl>
    <w:lvl w:ilvl="4" w:tplc="38090019" w:tentative="1">
      <w:start w:val="1"/>
      <w:numFmt w:val="lowerLetter"/>
      <w:lvlText w:val="%5."/>
      <w:lvlJc w:val="left"/>
      <w:pPr>
        <w:ind w:left="3979" w:hanging="360"/>
      </w:pPr>
    </w:lvl>
    <w:lvl w:ilvl="5" w:tplc="3809001B" w:tentative="1">
      <w:start w:val="1"/>
      <w:numFmt w:val="lowerRoman"/>
      <w:lvlText w:val="%6."/>
      <w:lvlJc w:val="right"/>
      <w:pPr>
        <w:ind w:left="4699" w:hanging="180"/>
      </w:pPr>
    </w:lvl>
    <w:lvl w:ilvl="6" w:tplc="3809000F" w:tentative="1">
      <w:start w:val="1"/>
      <w:numFmt w:val="decimal"/>
      <w:lvlText w:val="%7."/>
      <w:lvlJc w:val="left"/>
      <w:pPr>
        <w:ind w:left="5419" w:hanging="360"/>
      </w:pPr>
    </w:lvl>
    <w:lvl w:ilvl="7" w:tplc="38090019" w:tentative="1">
      <w:start w:val="1"/>
      <w:numFmt w:val="lowerLetter"/>
      <w:lvlText w:val="%8."/>
      <w:lvlJc w:val="left"/>
      <w:pPr>
        <w:ind w:left="6139" w:hanging="360"/>
      </w:pPr>
    </w:lvl>
    <w:lvl w:ilvl="8" w:tplc="3809001B" w:tentative="1">
      <w:start w:val="1"/>
      <w:numFmt w:val="lowerRoman"/>
      <w:lvlText w:val="%9."/>
      <w:lvlJc w:val="right"/>
      <w:pPr>
        <w:ind w:left="6859" w:hanging="180"/>
      </w:pPr>
    </w:lvl>
  </w:abstractNum>
  <w:abstractNum w:abstractNumId="23" w15:restartNumberingAfterBreak="0">
    <w:nsid w:val="5B9D509E"/>
    <w:multiLevelType w:val="hybridMultilevel"/>
    <w:tmpl w:val="35E63ADC"/>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AB56B1"/>
    <w:multiLevelType w:val="hybridMultilevel"/>
    <w:tmpl w:val="81E47CAE"/>
    <w:lvl w:ilvl="0" w:tplc="6C2E7EF2">
      <w:start w:val="1"/>
      <w:numFmt w:val="decimal"/>
      <w:lvlText w:val="%1."/>
      <w:lvlJc w:val="left"/>
      <w:pPr>
        <w:ind w:left="739" w:hanging="360"/>
      </w:pPr>
      <w:rPr>
        <w:rFonts w:hint="default"/>
      </w:rPr>
    </w:lvl>
    <w:lvl w:ilvl="1" w:tplc="38090019" w:tentative="1">
      <w:start w:val="1"/>
      <w:numFmt w:val="lowerLetter"/>
      <w:lvlText w:val="%2."/>
      <w:lvlJc w:val="left"/>
      <w:pPr>
        <w:ind w:left="1459" w:hanging="360"/>
      </w:pPr>
    </w:lvl>
    <w:lvl w:ilvl="2" w:tplc="3809001B" w:tentative="1">
      <w:start w:val="1"/>
      <w:numFmt w:val="lowerRoman"/>
      <w:lvlText w:val="%3."/>
      <w:lvlJc w:val="right"/>
      <w:pPr>
        <w:ind w:left="2179" w:hanging="180"/>
      </w:pPr>
    </w:lvl>
    <w:lvl w:ilvl="3" w:tplc="3809000F" w:tentative="1">
      <w:start w:val="1"/>
      <w:numFmt w:val="decimal"/>
      <w:lvlText w:val="%4."/>
      <w:lvlJc w:val="left"/>
      <w:pPr>
        <w:ind w:left="2899" w:hanging="360"/>
      </w:pPr>
    </w:lvl>
    <w:lvl w:ilvl="4" w:tplc="38090019" w:tentative="1">
      <w:start w:val="1"/>
      <w:numFmt w:val="lowerLetter"/>
      <w:lvlText w:val="%5."/>
      <w:lvlJc w:val="left"/>
      <w:pPr>
        <w:ind w:left="3619" w:hanging="360"/>
      </w:pPr>
    </w:lvl>
    <w:lvl w:ilvl="5" w:tplc="3809001B" w:tentative="1">
      <w:start w:val="1"/>
      <w:numFmt w:val="lowerRoman"/>
      <w:lvlText w:val="%6."/>
      <w:lvlJc w:val="right"/>
      <w:pPr>
        <w:ind w:left="4339" w:hanging="180"/>
      </w:pPr>
    </w:lvl>
    <w:lvl w:ilvl="6" w:tplc="3809000F" w:tentative="1">
      <w:start w:val="1"/>
      <w:numFmt w:val="decimal"/>
      <w:lvlText w:val="%7."/>
      <w:lvlJc w:val="left"/>
      <w:pPr>
        <w:ind w:left="5059" w:hanging="360"/>
      </w:pPr>
    </w:lvl>
    <w:lvl w:ilvl="7" w:tplc="38090019" w:tentative="1">
      <w:start w:val="1"/>
      <w:numFmt w:val="lowerLetter"/>
      <w:lvlText w:val="%8."/>
      <w:lvlJc w:val="left"/>
      <w:pPr>
        <w:ind w:left="5779" w:hanging="360"/>
      </w:pPr>
    </w:lvl>
    <w:lvl w:ilvl="8" w:tplc="3809001B" w:tentative="1">
      <w:start w:val="1"/>
      <w:numFmt w:val="lowerRoman"/>
      <w:lvlText w:val="%9."/>
      <w:lvlJc w:val="right"/>
      <w:pPr>
        <w:ind w:left="6499" w:hanging="180"/>
      </w:pPr>
    </w:lvl>
  </w:abstractNum>
  <w:abstractNum w:abstractNumId="25" w15:restartNumberingAfterBreak="0">
    <w:nsid w:val="795A3C12"/>
    <w:multiLevelType w:val="hybridMultilevel"/>
    <w:tmpl w:val="8FD2001C"/>
    <w:lvl w:ilvl="0" w:tplc="FFFFFFFF">
      <w:start w:val="1"/>
      <w:numFmt w:val="arabicAlpha"/>
      <w:lvlText w:val="%1)"/>
      <w:lvlJc w:val="left"/>
      <w:pPr>
        <w:ind w:left="1099" w:hanging="360"/>
      </w:pPr>
      <w:rPr>
        <w:rFonts w:hint="default"/>
      </w:rPr>
    </w:lvl>
    <w:lvl w:ilvl="1" w:tplc="FFFFFFFF" w:tentative="1">
      <w:start w:val="1"/>
      <w:numFmt w:val="lowerLetter"/>
      <w:lvlText w:val="%2."/>
      <w:lvlJc w:val="left"/>
      <w:pPr>
        <w:ind w:left="1819" w:hanging="360"/>
      </w:pPr>
    </w:lvl>
    <w:lvl w:ilvl="2" w:tplc="FFFFFFFF" w:tentative="1">
      <w:start w:val="1"/>
      <w:numFmt w:val="lowerRoman"/>
      <w:lvlText w:val="%3."/>
      <w:lvlJc w:val="right"/>
      <w:pPr>
        <w:ind w:left="2539" w:hanging="180"/>
      </w:pPr>
    </w:lvl>
    <w:lvl w:ilvl="3" w:tplc="FFFFFFFF" w:tentative="1">
      <w:start w:val="1"/>
      <w:numFmt w:val="decimal"/>
      <w:lvlText w:val="%4."/>
      <w:lvlJc w:val="left"/>
      <w:pPr>
        <w:ind w:left="3259" w:hanging="360"/>
      </w:pPr>
    </w:lvl>
    <w:lvl w:ilvl="4" w:tplc="FFFFFFFF" w:tentative="1">
      <w:start w:val="1"/>
      <w:numFmt w:val="lowerLetter"/>
      <w:lvlText w:val="%5."/>
      <w:lvlJc w:val="left"/>
      <w:pPr>
        <w:ind w:left="3979" w:hanging="360"/>
      </w:pPr>
    </w:lvl>
    <w:lvl w:ilvl="5" w:tplc="FFFFFFFF" w:tentative="1">
      <w:start w:val="1"/>
      <w:numFmt w:val="lowerRoman"/>
      <w:lvlText w:val="%6."/>
      <w:lvlJc w:val="right"/>
      <w:pPr>
        <w:ind w:left="4699" w:hanging="180"/>
      </w:pPr>
    </w:lvl>
    <w:lvl w:ilvl="6" w:tplc="FFFFFFFF" w:tentative="1">
      <w:start w:val="1"/>
      <w:numFmt w:val="decimal"/>
      <w:lvlText w:val="%7."/>
      <w:lvlJc w:val="left"/>
      <w:pPr>
        <w:ind w:left="5419" w:hanging="360"/>
      </w:pPr>
    </w:lvl>
    <w:lvl w:ilvl="7" w:tplc="FFFFFFFF" w:tentative="1">
      <w:start w:val="1"/>
      <w:numFmt w:val="lowerLetter"/>
      <w:lvlText w:val="%8."/>
      <w:lvlJc w:val="left"/>
      <w:pPr>
        <w:ind w:left="6139" w:hanging="360"/>
      </w:pPr>
    </w:lvl>
    <w:lvl w:ilvl="8" w:tplc="FFFFFFFF" w:tentative="1">
      <w:start w:val="1"/>
      <w:numFmt w:val="lowerRoman"/>
      <w:lvlText w:val="%9."/>
      <w:lvlJc w:val="right"/>
      <w:pPr>
        <w:ind w:left="6859" w:hanging="180"/>
      </w:pPr>
    </w:lvl>
  </w:abstractNum>
  <w:abstractNum w:abstractNumId="26" w15:restartNumberingAfterBreak="0">
    <w:nsid w:val="7EED19F4"/>
    <w:multiLevelType w:val="hybridMultilevel"/>
    <w:tmpl w:val="EC6EDA30"/>
    <w:lvl w:ilvl="0" w:tplc="DF58D3EC">
      <w:start w:val="1"/>
      <w:numFmt w:val="arabicAlpha"/>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53817617">
    <w:abstractNumId w:val="9"/>
  </w:num>
  <w:num w:numId="2" w16cid:durableId="338585110">
    <w:abstractNumId w:val="2"/>
  </w:num>
  <w:num w:numId="3" w16cid:durableId="1958415519">
    <w:abstractNumId w:val="22"/>
  </w:num>
  <w:num w:numId="4" w16cid:durableId="323558809">
    <w:abstractNumId w:val="11"/>
  </w:num>
  <w:num w:numId="5" w16cid:durableId="1014264504">
    <w:abstractNumId w:val="21"/>
  </w:num>
  <w:num w:numId="6" w16cid:durableId="1332442064">
    <w:abstractNumId w:val="19"/>
  </w:num>
  <w:num w:numId="7" w16cid:durableId="1045762320">
    <w:abstractNumId w:val="1"/>
  </w:num>
  <w:num w:numId="8" w16cid:durableId="1164854399">
    <w:abstractNumId w:val="4"/>
  </w:num>
  <w:num w:numId="9" w16cid:durableId="492989425">
    <w:abstractNumId w:val="12"/>
  </w:num>
  <w:num w:numId="10" w16cid:durableId="2026322201">
    <w:abstractNumId w:val="24"/>
  </w:num>
  <w:num w:numId="11" w16cid:durableId="1679697454">
    <w:abstractNumId w:val="7"/>
  </w:num>
  <w:num w:numId="12" w16cid:durableId="771244174">
    <w:abstractNumId w:val="26"/>
  </w:num>
  <w:num w:numId="13" w16cid:durableId="1125781878">
    <w:abstractNumId w:val="16"/>
  </w:num>
  <w:num w:numId="14" w16cid:durableId="1752435247">
    <w:abstractNumId w:val="0"/>
  </w:num>
  <w:num w:numId="15" w16cid:durableId="425030873">
    <w:abstractNumId w:val="10"/>
  </w:num>
  <w:num w:numId="16" w16cid:durableId="560604522">
    <w:abstractNumId w:val="13"/>
  </w:num>
  <w:num w:numId="17" w16cid:durableId="594289929">
    <w:abstractNumId w:val="20"/>
  </w:num>
  <w:num w:numId="18" w16cid:durableId="833952380">
    <w:abstractNumId w:val="5"/>
  </w:num>
  <w:num w:numId="19" w16cid:durableId="1891840096">
    <w:abstractNumId w:val="23"/>
  </w:num>
  <w:num w:numId="20" w16cid:durableId="627246427">
    <w:abstractNumId w:val="6"/>
  </w:num>
  <w:num w:numId="21" w16cid:durableId="407313228">
    <w:abstractNumId w:val="17"/>
  </w:num>
  <w:num w:numId="22" w16cid:durableId="2039314365">
    <w:abstractNumId w:val="8"/>
  </w:num>
  <w:num w:numId="23" w16cid:durableId="79759345">
    <w:abstractNumId w:val="3"/>
  </w:num>
  <w:num w:numId="24" w16cid:durableId="620962674">
    <w:abstractNumId w:val="14"/>
  </w:num>
  <w:num w:numId="25" w16cid:durableId="2092388109">
    <w:abstractNumId w:val="18"/>
  </w:num>
  <w:num w:numId="26" w16cid:durableId="912742587">
    <w:abstractNumId w:val="25"/>
  </w:num>
  <w:num w:numId="27" w16cid:durableId="20908858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48"/>
    <w:rsid w:val="00012CA8"/>
    <w:rsid w:val="000718B5"/>
    <w:rsid w:val="000911D0"/>
    <w:rsid w:val="000B7965"/>
    <w:rsid w:val="001122E2"/>
    <w:rsid w:val="00125082"/>
    <w:rsid w:val="00155AA0"/>
    <w:rsid w:val="001A533E"/>
    <w:rsid w:val="001D291A"/>
    <w:rsid w:val="001E38C7"/>
    <w:rsid w:val="00230285"/>
    <w:rsid w:val="00241F78"/>
    <w:rsid w:val="002475E6"/>
    <w:rsid w:val="002877F6"/>
    <w:rsid w:val="002D1B94"/>
    <w:rsid w:val="002F0AA5"/>
    <w:rsid w:val="00305702"/>
    <w:rsid w:val="00323891"/>
    <w:rsid w:val="00362D48"/>
    <w:rsid w:val="00374018"/>
    <w:rsid w:val="00377035"/>
    <w:rsid w:val="003A5BB9"/>
    <w:rsid w:val="003B4B54"/>
    <w:rsid w:val="003C0B0D"/>
    <w:rsid w:val="003E1EE8"/>
    <w:rsid w:val="004216A1"/>
    <w:rsid w:val="004317A2"/>
    <w:rsid w:val="00461920"/>
    <w:rsid w:val="00477BFE"/>
    <w:rsid w:val="00485C9B"/>
    <w:rsid w:val="004960D0"/>
    <w:rsid w:val="004C360B"/>
    <w:rsid w:val="004D14AF"/>
    <w:rsid w:val="004E0C65"/>
    <w:rsid w:val="004E46A8"/>
    <w:rsid w:val="004F5112"/>
    <w:rsid w:val="005331CA"/>
    <w:rsid w:val="0057057E"/>
    <w:rsid w:val="00577FEC"/>
    <w:rsid w:val="00586A18"/>
    <w:rsid w:val="00595F07"/>
    <w:rsid w:val="0060333D"/>
    <w:rsid w:val="00614EEF"/>
    <w:rsid w:val="00644ABD"/>
    <w:rsid w:val="006676E1"/>
    <w:rsid w:val="00697ACC"/>
    <w:rsid w:val="006A1663"/>
    <w:rsid w:val="006B2D51"/>
    <w:rsid w:val="006B724C"/>
    <w:rsid w:val="0070449A"/>
    <w:rsid w:val="00710471"/>
    <w:rsid w:val="007406A9"/>
    <w:rsid w:val="00757B82"/>
    <w:rsid w:val="00765810"/>
    <w:rsid w:val="00765E0A"/>
    <w:rsid w:val="00796572"/>
    <w:rsid w:val="00825858"/>
    <w:rsid w:val="00826B20"/>
    <w:rsid w:val="008A414D"/>
    <w:rsid w:val="008A4682"/>
    <w:rsid w:val="008A715A"/>
    <w:rsid w:val="008B78A8"/>
    <w:rsid w:val="008C4EF9"/>
    <w:rsid w:val="008D3464"/>
    <w:rsid w:val="008F4857"/>
    <w:rsid w:val="00904EA8"/>
    <w:rsid w:val="009354DC"/>
    <w:rsid w:val="0099746F"/>
    <w:rsid w:val="009C100D"/>
    <w:rsid w:val="009D774D"/>
    <w:rsid w:val="009E0630"/>
    <w:rsid w:val="00A237ED"/>
    <w:rsid w:val="00A360E3"/>
    <w:rsid w:val="00A53278"/>
    <w:rsid w:val="00AA3617"/>
    <w:rsid w:val="00AE5C9F"/>
    <w:rsid w:val="00AF7122"/>
    <w:rsid w:val="00B44A56"/>
    <w:rsid w:val="00BD3D0B"/>
    <w:rsid w:val="00BE74F1"/>
    <w:rsid w:val="00C05660"/>
    <w:rsid w:val="00C114F1"/>
    <w:rsid w:val="00C128FA"/>
    <w:rsid w:val="00C27F5E"/>
    <w:rsid w:val="00C43656"/>
    <w:rsid w:val="00C70542"/>
    <w:rsid w:val="00C87749"/>
    <w:rsid w:val="00CA3498"/>
    <w:rsid w:val="00CA59C6"/>
    <w:rsid w:val="00CD7560"/>
    <w:rsid w:val="00D04711"/>
    <w:rsid w:val="00D076D4"/>
    <w:rsid w:val="00D27F01"/>
    <w:rsid w:val="00D55B5D"/>
    <w:rsid w:val="00D626AF"/>
    <w:rsid w:val="00D70E6F"/>
    <w:rsid w:val="00D75931"/>
    <w:rsid w:val="00D86668"/>
    <w:rsid w:val="00DA0EC7"/>
    <w:rsid w:val="00DB1740"/>
    <w:rsid w:val="00DD7D7F"/>
    <w:rsid w:val="00E27A6E"/>
    <w:rsid w:val="00E46442"/>
    <w:rsid w:val="00E82292"/>
    <w:rsid w:val="00E93E52"/>
    <w:rsid w:val="00F64875"/>
    <w:rsid w:val="00F85EB4"/>
    <w:rsid w:val="00F97D04"/>
    <w:rsid w:val="00FA612D"/>
    <w:rsid w:val="00FF2B1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D7F9"/>
  <w15:chartTrackingRefBased/>
  <w15:docId w15:val="{20F1AB4C-3B83-4531-9D2E-4C4AE5DC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D48"/>
    <w:pPr>
      <w:ind w:left="720"/>
      <w:contextualSpacing/>
    </w:pPr>
  </w:style>
  <w:style w:type="table" w:styleId="TableGrid">
    <w:name w:val="Table Grid"/>
    <w:basedOn w:val="TableNormal"/>
    <w:uiPriority w:val="39"/>
    <w:rsid w:val="00C705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C65"/>
    <w:pPr>
      <w:tabs>
        <w:tab w:val="center" w:pos="4153"/>
        <w:tab w:val="right" w:pos="8306"/>
      </w:tabs>
      <w:spacing w:after="0"/>
    </w:pPr>
  </w:style>
  <w:style w:type="character" w:customStyle="1" w:styleId="HeaderChar">
    <w:name w:val="Header Char"/>
    <w:basedOn w:val="DefaultParagraphFont"/>
    <w:link w:val="Header"/>
    <w:uiPriority w:val="99"/>
    <w:rsid w:val="004E0C65"/>
    <w:rPr>
      <w:noProof/>
      <w:lang w:val="en-US"/>
    </w:rPr>
  </w:style>
  <w:style w:type="paragraph" w:styleId="Footer">
    <w:name w:val="footer"/>
    <w:basedOn w:val="Normal"/>
    <w:link w:val="FooterChar"/>
    <w:uiPriority w:val="99"/>
    <w:unhideWhenUsed/>
    <w:rsid w:val="004E0C65"/>
    <w:pPr>
      <w:tabs>
        <w:tab w:val="center" w:pos="4153"/>
        <w:tab w:val="right" w:pos="8306"/>
      </w:tabs>
      <w:spacing w:after="0"/>
    </w:pPr>
  </w:style>
  <w:style w:type="character" w:customStyle="1" w:styleId="FooterChar">
    <w:name w:val="Footer Char"/>
    <w:basedOn w:val="DefaultParagraphFont"/>
    <w:link w:val="Footer"/>
    <w:uiPriority w:val="99"/>
    <w:rsid w:val="004E0C65"/>
    <w:rPr>
      <w:noProof/>
      <w:lang w:val="en-US"/>
    </w:rPr>
  </w:style>
  <w:style w:type="paragraph" w:styleId="FootnoteText">
    <w:name w:val="footnote text"/>
    <w:basedOn w:val="Normal"/>
    <w:link w:val="FootnoteTextChar"/>
    <w:uiPriority w:val="99"/>
    <w:semiHidden/>
    <w:unhideWhenUsed/>
    <w:rsid w:val="00E82292"/>
    <w:pPr>
      <w:spacing w:after="0"/>
    </w:pPr>
    <w:rPr>
      <w:sz w:val="20"/>
      <w:szCs w:val="20"/>
    </w:rPr>
  </w:style>
  <w:style w:type="character" w:customStyle="1" w:styleId="FootnoteTextChar">
    <w:name w:val="Footnote Text Char"/>
    <w:basedOn w:val="DefaultParagraphFont"/>
    <w:link w:val="FootnoteText"/>
    <w:uiPriority w:val="99"/>
    <w:semiHidden/>
    <w:rsid w:val="00E82292"/>
    <w:rPr>
      <w:noProof/>
      <w:sz w:val="20"/>
      <w:szCs w:val="20"/>
      <w:lang w:val="en-US"/>
    </w:rPr>
  </w:style>
  <w:style w:type="character" w:styleId="FootnoteReference">
    <w:name w:val="footnote reference"/>
    <w:basedOn w:val="DefaultParagraphFont"/>
    <w:uiPriority w:val="99"/>
    <w:semiHidden/>
    <w:unhideWhenUsed/>
    <w:rsid w:val="00E82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E9F6275-F5E6-4707-B655-F3232217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12</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56</cp:revision>
  <cp:lastPrinted>2023-08-01T15:19:00Z</cp:lastPrinted>
  <dcterms:created xsi:type="dcterms:W3CDTF">2023-07-29T15:02:00Z</dcterms:created>
  <dcterms:modified xsi:type="dcterms:W3CDTF">2023-08-04T06:02:00Z</dcterms:modified>
</cp:coreProperties>
</file>